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7F5" w:rsidRPr="00FD48B6" w:rsidRDefault="003C77F5" w:rsidP="0042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7F5" w:rsidRPr="00FD48B6" w:rsidRDefault="003C77F5" w:rsidP="0042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0EB" w:rsidRPr="00FD48B6" w:rsidRDefault="004270EB" w:rsidP="0042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0EB" w:rsidRPr="00FD48B6" w:rsidRDefault="004270EB" w:rsidP="0042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0EB" w:rsidRPr="00FD48B6" w:rsidRDefault="004270EB" w:rsidP="0042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0EB" w:rsidRPr="00FD48B6" w:rsidRDefault="004270EB" w:rsidP="0042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0EB" w:rsidRPr="00FD48B6" w:rsidRDefault="004270EB" w:rsidP="0042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0EB" w:rsidRPr="00FD48B6" w:rsidRDefault="004270EB" w:rsidP="0042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0EB" w:rsidRPr="00FD48B6" w:rsidRDefault="004270EB" w:rsidP="0042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0EB" w:rsidRPr="00FD48B6" w:rsidRDefault="004270EB" w:rsidP="0042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0EB" w:rsidRPr="00FD48B6" w:rsidRDefault="004270EB" w:rsidP="0042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0EB" w:rsidRPr="00FD48B6" w:rsidRDefault="004270EB" w:rsidP="0042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0EB" w:rsidRPr="00FD48B6" w:rsidRDefault="004270EB" w:rsidP="0042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7F5" w:rsidRPr="00FD48B6" w:rsidRDefault="003C77F5" w:rsidP="0042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7F5" w:rsidRPr="00FD48B6" w:rsidRDefault="003C77F5" w:rsidP="0042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7F5" w:rsidRPr="00FD48B6" w:rsidRDefault="003C77F5" w:rsidP="0042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8B6">
        <w:rPr>
          <w:rFonts w:ascii="Times New Roman" w:hAnsi="Times New Roman" w:cs="Times New Roman"/>
          <w:sz w:val="24"/>
          <w:szCs w:val="24"/>
        </w:rPr>
        <w:t xml:space="preserve">План работы с родителями </w:t>
      </w:r>
    </w:p>
    <w:p w:rsidR="003C77F5" w:rsidRPr="00FD48B6" w:rsidRDefault="003C77F5" w:rsidP="0042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8B6">
        <w:rPr>
          <w:rFonts w:ascii="Times New Roman" w:hAnsi="Times New Roman" w:cs="Times New Roman"/>
          <w:sz w:val="24"/>
          <w:szCs w:val="24"/>
        </w:rPr>
        <w:t xml:space="preserve">на </w:t>
      </w:r>
      <w:r w:rsidR="00F558EC" w:rsidRPr="00FD48B6">
        <w:rPr>
          <w:rFonts w:ascii="Times New Roman" w:hAnsi="Times New Roman" w:cs="Times New Roman"/>
          <w:sz w:val="24"/>
          <w:szCs w:val="24"/>
        </w:rPr>
        <w:t>202</w:t>
      </w:r>
      <w:r w:rsidR="00986607">
        <w:rPr>
          <w:rFonts w:ascii="Times New Roman" w:hAnsi="Times New Roman" w:cs="Times New Roman"/>
          <w:sz w:val="24"/>
          <w:szCs w:val="24"/>
        </w:rPr>
        <w:t>3</w:t>
      </w:r>
      <w:r w:rsidR="00F558EC" w:rsidRPr="00FD48B6">
        <w:rPr>
          <w:rFonts w:ascii="Times New Roman" w:hAnsi="Times New Roman" w:cs="Times New Roman"/>
          <w:sz w:val="24"/>
          <w:szCs w:val="24"/>
        </w:rPr>
        <w:t>-202</w:t>
      </w:r>
      <w:r w:rsidR="00986607">
        <w:rPr>
          <w:rFonts w:ascii="Times New Roman" w:hAnsi="Times New Roman" w:cs="Times New Roman"/>
          <w:sz w:val="24"/>
          <w:szCs w:val="24"/>
        </w:rPr>
        <w:t>4</w:t>
      </w:r>
      <w:r w:rsidR="001D12B2">
        <w:rPr>
          <w:rFonts w:ascii="Times New Roman" w:hAnsi="Times New Roman" w:cs="Times New Roman"/>
          <w:sz w:val="24"/>
          <w:szCs w:val="24"/>
        </w:rPr>
        <w:t xml:space="preserve"> уч.</w:t>
      </w:r>
      <w:r w:rsidRPr="00FD48B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23D22" w:rsidRPr="00FD48B6" w:rsidRDefault="004270EB" w:rsidP="0042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8B6">
        <w:rPr>
          <w:rFonts w:ascii="Times New Roman" w:hAnsi="Times New Roman" w:cs="Times New Roman"/>
          <w:sz w:val="24"/>
          <w:szCs w:val="24"/>
        </w:rPr>
        <w:t>(с</w:t>
      </w:r>
      <w:r w:rsidR="00223D22" w:rsidRPr="00FD48B6">
        <w:rPr>
          <w:rFonts w:ascii="Times New Roman" w:hAnsi="Times New Roman" w:cs="Times New Roman"/>
          <w:sz w:val="24"/>
          <w:szCs w:val="24"/>
        </w:rPr>
        <w:t xml:space="preserve">таршая </w:t>
      </w:r>
      <w:r w:rsidR="00986607">
        <w:rPr>
          <w:rFonts w:ascii="Times New Roman" w:hAnsi="Times New Roman" w:cs="Times New Roman"/>
          <w:sz w:val="24"/>
          <w:szCs w:val="24"/>
        </w:rPr>
        <w:t xml:space="preserve">разновозрастная </w:t>
      </w:r>
      <w:r w:rsidR="00223D22" w:rsidRPr="00FD48B6">
        <w:rPr>
          <w:rFonts w:ascii="Times New Roman" w:hAnsi="Times New Roman" w:cs="Times New Roman"/>
          <w:sz w:val="24"/>
          <w:szCs w:val="24"/>
        </w:rPr>
        <w:t>группа)</w:t>
      </w:r>
    </w:p>
    <w:p w:rsidR="003C77F5" w:rsidRPr="00FD48B6" w:rsidRDefault="003C77F5" w:rsidP="0042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7F5" w:rsidRPr="00FD48B6" w:rsidRDefault="003C77F5" w:rsidP="0042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7F5" w:rsidRPr="00FD48B6" w:rsidRDefault="003C77F5" w:rsidP="0042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0EB" w:rsidRPr="00FD48B6" w:rsidRDefault="004270EB" w:rsidP="0042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0EB" w:rsidRPr="00FD48B6" w:rsidRDefault="004270EB" w:rsidP="0042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0EB" w:rsidRPr="00FD48B6" w:rsidRDefault="004270EB" w:rsidP="0042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0EB" w:rsidRPr="00FD48B6" w:rsidRDefault="004270EB" w:rsidP="0042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0EB" w:rsidRPr="00FD48B6" w:rsidRDefault="004270EB" w:rsidP="0042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0EB" w:rsidRPr="00FD48B6" w:rsidRDefault="004270EB" w:rsidP="0042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0EB" w:rsidRPr="00FD48B6" w:rsidRDefault="004270EB" w:rsidP="0042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0EB" w:rsidRPr="00FD48B6" w:rsidRDefault="004270EB" w:rsidP="0042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0EB" w:rsidRPr="00FD48B6" w:rsidRDefault="004270EB" w:rsidP="0042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0EB" w:rsidRPr="00FD48B6" w:rsidRDefault="004270EB" w:rsidP="0042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0EB" w:rsidRPr="00FD48B6" w:rsidRDefault="004270EB" w:rsidP="0042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0EB" w:rsidRPr="00FD48B6" w:rsidRDefault="004270EB" w:rsidP="0042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0EB" w:rsidRPr="00FD48B6" w:rsidRDefault="004270EB" w:rsidP="0042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0EB" w:rsidRPr="00FD48B6" w:rsidRDefault="004270EB" w:rsidP="0042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0EB" w:rsidRPr="00FD48B6" w:rsidRDefault="004270EB" w:rsidP="0042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7F5" w:rsidRPr="00FD48B6" w:rsidRDefault="003C77F5" w:rsidP="0042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7F5" w:rsidRPr="00FD48B6" w:rsidRDefault="003C77F5" w:rsidP="0042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7F5" w:rsidRPr="00FD48B6" w:rsidRDefault="003C77F5" w:rsidP="0042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607" w:rsidRDefault="00B240ED" w:rsidP="00986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8B6">
        <w:rPr>
          <w:rFonts w:ascii="Times New Roman" w:hAnsi="Times New Roman" w:cs="Times New Roman"/>
          <w:sz w:val="24"/>
          <w:szCs w:val="24"/>
        </w:rPr>
        <w:t>Воспитатель:</w:t>
      </w:r>
      <w:r w:rsidR="004270EB" w:rsidRPr="00FD48B6">
        <w:rPr>
          <w:rFonts w:ascii="Times New Roman" w:hAnsi="Times New Roman" w:cs="Times New Roman"/>
          <w:sz w:val="24"/>
          <w:szCs w:val="24"/>
        </w:rPr>
        <w:t xml:space="preserve"> </w:t>
      </w:r>
      <w:r w:rsidR="000104C5">
        <w:rPr>
          <w:rFonts w:ascii="Times New Roman" w:hAnsi="Times New Roman" w:cs="Times New Roman"/>
          <w:sz w:val="24"/>
          <w:szCs w:val="24"/>
        </w:rPr>
        <w:t>Великородная О.И.</w:t>
      </w:r>
      <w:bookmarkStart w:id="0" w:name="_GoBack"/>
      <w:bookmarkEnd w:id="0"/>
    </w:p>
    <w:p w:rsidR="00986607" w:rsidRDefault="00986607" w:rsidP="00986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607" w:rsidRDefault="00986607" w:rsidP="00986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607" w:rsidRDefault="00986607" w:rsidP="00986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607" w:rsidRDefault="00986607" w:rsidP="00986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607" w:rsidRDefault="00986607" w:rsidP="00986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607" w:rsidRPr="00FD48B6" w:rsidRDefault="00986607" w:rsidP="00986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7F5" w:rsidRPr="00FD48B6" w:rsidRDefault="003C77F5" w:rsidP="0042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7F5" w:rsidRPr="00FD48B6" w:rsidRDefault="003C77F5" w:rsidP="0042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7F5" w:rsidRPr="00FD48B6" w:rsidRDefault="003C77F5" w:rsidP="0042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7F5" w:rsidRPr="00FD48B6" w:rsidRDefault="003C77F5" w:rsidP="0042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7F5" w:rsidRPr="00FD48B6" w:rsidRDefault="003C77F5" w:rsidP="0042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7F5" w:rsidRPr="00FD48B6" w:rsidRDefault="003C77F5" w:rsidP="0042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7F5" w:rsidRPr="00FD48B6" w:rsidRDefault="003C77F5" w:rsidP="00427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7F5" w:rsidRPr="00FD48B6" w:rsidRDefault="003C77F5" w:rsidP="0042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978" w:type="dxa"/>
        <w:tblInd w:w="-431" w:type="dxa"/>
        <w:tblLook w:val="04A0" w:firstRow="1" w:lastRow="0" w:firstColumn="1" w:lastColumn="0" w:noHBand="0" w:noVBand="1"/>
      </w:tblPr>
      <w:tblGrid>
        <w:gridCol w:w="1403"/>
        <w:gridCol w:w="4381"/>
        <w:gridCol w:w="4194"/>
      </w:tblGrid>
      <w:tr w:rsidR="003C77F5" w:rsidRPr="00EF4444" w:rsidTr="006F3B1C">
        <w:tc>
          <w:tcPr>
            <w:tcW w:w="1403" w:type="dxa"/>
            <w:vAlign w:val="center"/>
          </w:tcPr>
          <w:p w:rsidR="003C77F5" w:rsidRPr="00EF4444" w:rsidRDefault="003C77F5" w:rsidP="00427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381" w:type="dxa"/>
            <w:tcBorders>
              <w:bottom w:val="single" w:sz="4" w:space="0" w:color="auto"/>
            </w:tcBorders>
            <w:vAlign w:val="center"/>
          </w:tcPr>
          <w:p w:rsidR="003C77F5" w:rsidRPr="00EF4444" w:rsidRDefault="003C77F5" w:rsidP="004270E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3C77F5" w:rsidRPr="00EF4444" w:rsidRDefault="003C77F5" w:rsidP="00427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194" w:type="dxa"/>
            <w:tcBorders>
              <w:bottom w:val="single" w:sz="4" w:space="0" w:color="auto"/>
            </w:tcBorders>
            <w:vAlign w:val="center"/>
          </w:tcPr>
          <w:p w:rsidR="003C77F5" w:rsidRPr="00EF4444" w:rsidRDefault="003C77F5" w:rsidP="004270EB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Цель проведения</w:t>
            </w:r>
          </w:p>
          <w:p w:rsidR="003C77F5" w:rsidRPr="00EF4444" w:rsidRDefault="003C77F5" w:rsidP="00427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3C77F5" w:rsidRPr="00EF4444" w:rsidTr="006F3B1C">
        <w:tc>
          <w:tcPr>
            <w:tcW w:w="1403" w:type="dxa"/>
            <w:vMerge w:val="restart"/>
            <w:vAlign w:val="center"/>
          </w:tcPr>
          <w:p w:rsidR="003C77F5" w:rsidRPr="00EF4444" w:rsidRDefault="00B240ED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381" w:type="dxa"/>
            <w:tcBorders>
              <w:top w:val="nil"/>
              <w:bottom w:val="single" w:sz="4" w:space="0" w:color="auto"/>
            </w:tcBorders>
          </w:tcPr>
          <w:p w:rsidR="003C77F5" w:rsidRPr="00EF4444" w:rsidRDefault="003C77F5" w:rsidP="004270EB">
            <w:pPr>
              <w:tabs>
                <w:tab w:val="left" w:pos="100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1. Проведение Дня Знаний</w:t>
            </w:r>
          </w:p>
        </w:tc>
        <w:tc>
          <w:tcPr>
            <w:tcW w:w="4194" w:type="dxa"/>
            <w:tcBorders>
              <w:top w:val="nil"/>
              <w:bottom w:val="single" w:sz="4" w:space="0" w:color="auto"/>
            </w:tcBorders>
          </w:tcPr>
          <w:p w:rsidR="003C77F5" w:rsidRPr="00EF4444" w:rsidRDefault="003C77F5" w:rsidP="00EF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созданию положительных эмоций. </w:t>
            </w:r>
          </w:p>
        </w:tc>
      </w:tr>
      <w:tr w:rsidR="003C77F5" w:rsidRPr="00EF4444" w:rsidTr="006F3B1C">
        <w:tc>
          <w:tcPr>
            <w:tcW w:w="1403" w:type="dxa"/>
            <w:vMerge/>
            <w:vAlign w:val="center"/>
          </w:tcPr>
          <w:p w:rsidR="003C77F5" w:rsidRPr="00EF4444" w:rsidRDefault="003C77F5" w:rsidP="00427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3C77F5" w:rsidRPr="00EF4444" w:rsidRDefault="003C77F5" w:rsidP="00986607">
            <w:pPr>
              <w:tabs>
                <w:tab w:val="left" w:pos="100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986607" w:rsidRPr="00EF444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родительское собрание «Мы начинаем новый учебный год. </w:t>
            </w:r>
            <w:r w:rsidR="001D12B2"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 детей старшого дошкольного возраста</w:t>
            </w:r>
            <w:r w:rsidR="00986607" w:rsidRPr="00EF444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</w:tcPr>
          <w:p w:rsidR="003C77F5" w:rsidRPr="00EF4444" w:rsidRDefault="00986607" w:rsidP="004270EB">
            <w:pPr>
              <w:tabs>
                <w:tab w:val="left" w:pos="100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образовательной программой ДОУ, с планом работы на год, целями и задачи, режимом дня, сеткой занятий.</w:t>
            </w:r>
          </w:p>
        </w:tc>
      </w:tr>
      <w:tr w:rsidR="003C77F5" w:rsidRPr="00EF4444" w:rsidTr="006F3B1C">
        <w:tc>
          <w:tcPr>
            <w:tcW w:w="1403" w:type="dxa"/>
            <w:vMerge/>
          </w:tcPr>
          <w:p w:rsidR="003C77F5" w:rsidRPr="00EF4444" w:rsidRDefault="003C77F5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3C77F5" w:rsidRPr="00EF4444" w:rsidRDefault="003C77F5" w:rsidP="004270EB">
            <w:pPr>
              <w:tabs>
                <w:tab w:val="left" w:pos="19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3. Папка - передвижка «Сентябрь – наблюдаем, играем, читаем»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</w:tcPr>
          <w:p w:rsidR="003C77F5" w:rsidRPr="00EF4444" w:rsidRDefault="003C77F5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полезной и нужной информации.</w:t>
            </w:r>
          </w:p>
        </w:tc>
      </w:tr>
      <w:tr w:rsidR="004F2C11" w:rsidRPr="00EF4444" w:rsidTr="006F3B1C">
        <w:tc>
          <w:tcPr>
            <w:tcW w:w="1403" w:type="dxa"/>
            <w:vMerge/>
          </w:tcPr>
          <w:p w:rsidR="004F2C11" w:rsidRPr="00EF4444" w:rsidRDefault="004F2C11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4F2C11" w:rsidRPr="00EF4444" w:rsidRDefault="00EF4444" w:rsidP="004270EB">
            <w:pPr>
              <w:tabs>
                <w:tab w:val="left" w:pos="19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01469" w:rsidRPr="00EF4444">
              <w:rPr>
                <w:rFonts w:ascii="Times New Roman" w:hAnsi="Times New Roman" w:cs="Times New Roman"/>
                <w:sz w:val="28"/>
                <w:szCs w:val="28"/>
              </w:rPr>
              <w:t xml:space="preserve">Памятка для родителей </w:t>
            </w:r>
            <w:r w:rsidR="004F2C11" w:rsidRPr="00EF4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«Безопасные шаги на пути к безопасности на дороге».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</w:tcPr>
          <w:p w:rsidR="004F2C11" w:rsidRPr="00EF4444" w:rsidRDefault="004F2C11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Реализация единого воспитательного подхода по обучению детей правилам дорожного движения в детском саду и дома.</w:t>
            </w:r>
          </w:p>
        </w:tc>
      </w:tr>
      <w:tr w:rsidR="00190A52" w:rsidRPr="00EF4444" w:rsidTr="006F3B1C">
        <w:trPr>
          <w:trHeight w:val="2221"/>
        </w:trPr>
        <w:tc>
          <w:tcPr>
            <w:tcW w:w="1403" w:type="dxa"/>
            <w:vMerge/>
          </w:tcPr>
          <w:p w:rsidR="00190A52" w:rsidRPr="00EF4444" w:rsidRDefault="00190A52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</w:tcBorders>
          </w:tcPr>
          <w:p w:rsidR="00190A52" w:rsidRPr="00EF4444" w:rsidRDefault="00EF4444" w:rsidP="004270EB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0A52" w:rsidRPr="00EF4444">
              <w:rPr>
                <w:rFonts w:ascii="Times New Roman" w:hAnsi="Times New Roman" w:cs="Times New Roman"/>
                <w:sz w:val="28"/>
                <w:szCs w:val="28"/>
              </w:rPr>
              <w:t xml:space="preserve">. Консультации для родителей </w:t>
            </w:r>
          </w:p>
          <w:p w:rsidR="00190A52" w:rsidRPr="00EF4444" w:rsidRDefault="003D1525" w:rsidP="004270EB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 xml:space="preserve"> «Почему нельзя опаздывать в детский сад?» </w:t>
            </w:r>
            <w:r w:rsidR="00190A52" w:rsidRPr="00EF4444">
              <w:rPr>
                <w:rFonts w:ascii="Times New Roman" w:hAnsi="Times New Roman" w:cs="Times New Roman"/>
                <w:sz w:val="28"/>
                <w:szCs w:val="28"/>
              </w:rPr>
              <w:t>«Наши друзья - витамины»</w:t>
            </w:r>
          </w:p>
        </w:tc>
        <w:tc>
          <w:tcPr>
            <w:tcW w:w="4194" w:type="dxa"/>
            <w:tcBorders>
              <w:top w:val="single" w:sz="4" w:space="0" w:color="auto"/>
            </w:tcBorders>
          </w:tcPr>
          <w:p w:rsidR="00190A52" w:rsidRPr="00EF4444" w:rsidRDefault="00190A52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родителей с </w:t>
            </w:r>
          </w:p>
          <w:p w:rsidR="00190A52" w:rsidRPr="00EF4444" w:rsidRDefault="00190A52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психологическими и возрастными особенностями детей </w:t>
            </w:r>
            <w:r w:rsidR="001D12B2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6 лет. Формирование единого подхода к правилам питания в детском саду и дома.</w:t>
            </w:r>
          </w:p>
        </w:tc>
      </w:tr>
      <w:tr w:rsidR="003C77F5" w:rsidRPr="00EF4444" w:rsidTr="006F3B1C">
        <w:tc>
          <w:tcPr>
            <w:tcW w:w="1403" w:type="dxa"/>
            <w:vMerge/>
          </w:tcPr>
          <w:p w:rsidR="003C77F5" w:rsidRPr="00EF4444" w:rsidRDefault="003C77F5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3C77F5" w:rsidRPr="00EF4444" w:rsidRDefault="00EF4444" w:rsidP="003D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77F5" w:rsidRPr="00EF44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D1525" w:rsidRPr="00EF4444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родителей. «Что такое детский сад?». 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</w:tcPr>
          <w:p w:rsidR="003C77F5" w:rsidRPr="00EF4444" w:rsidRDefault="003C77F5" w:rsidP="00EF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педагогических знаний среди родителей.</w:t>
            </w: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C77F5" w:rsidRPr="00EF4444" w:rsidTr="006F3B1C">
        <w:tc>
          <w:tcPr>
            <w:tcW w:w="1403" w:type="dxa"/>
            <w:vMerge/>
          </w:tcPr>
          <w:p w:rsidR="003C77F5" w:rsidRPr="00EF4444" w:rsidRDefault="003C77F5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</w:tcBorders>
          </w:tcPr>
          <w:p w:rsidR="003C77F5" w:rsidRPr="00EF4444" w:rsidRDefault="00EF4444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C77F5" w:rsidRPr="00EF44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67702" w:rsidRPr="00EF4444"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 «Вакцинация от гриппа и ОРВИ»</w:t>
            </w:r>
          </w:p>
        </w:tc>
        <w:tc>
          <w:tcPr>
            <w:tcW w:w="4194" w:type="dxa"/>
            <w:tcBorders>
              <w:top w:val="single" w:sz="4" w:space="0" w:color="auto"/>
            </w:tcBorders>
          </w:tcPr>
          <w:p w:rsidR="00190A52" w:rsidRPr="00EF4444" w:rsidRDefault="00267702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Предоставление родителям информация о необходимости проведения вакцинации</w:t>
            </w:r>
          </w:p>
        </w:tc>
      </w:tr>
      <w:tr w:rsidR="003C77F5" w:rsidRPr="00EF4444" w:rsidTr="006F3B1C">
        <w:tc>
          <w:tcPr>
            <w:tcW w:w="1403" w:type="dxa"/>
            <w:vMerge w:val="restart"/>
            <w:vAlign w:val="center"/>
          </w:tcPr>
          <w:p w:rsidR="003C77F5" w:rsidRPr="00EF4444" w:rsidRDefault="003C77F5" w:rsidP="00427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:rsidR="003C77F5" w:rsidRPr="00EF4444" w:rsidRDefault="003C77F5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1. Папка - передвижка «Октябрь – наблюдаем, играем, читаем»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3C77F5" w:rsidRPr="00EF4444" w:rsidRDefault="003C77F5" w:rsidP="004270EB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полезной и нужной информации.</w:t>
            </w:r>
          </w:p>
        </w:tc>
      </w:tr>
      <w:tr w:rsidR="003C77F5" w:rsidRPr="00EF4444" w:rsidTr="006F3B1C">
        <w:tc>
          <w:tcPr>
            <w:tcW w:w="1403" w:type="dxa"/>
            <w:vMerge/>
          </w:tcPr>
          <w:p w:rsidR="003C77F5" w:rsidRPr="00EF4444" w:rsidRDefault="003C77F5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3C77F5" w:rsidRPr="00EF4444" w:rsidRDefault="003C77F5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2. Консультации для родителей «Речевое развитие ребенка 5-6 лет»</w:t>
            </w:r>
          </w:p>
          <w:p w:rsidR="002D583B" w:rsidRP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«Игра, как средство воспитания дошкольников».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</w:tcPr>
          <w:p w:rsidR="003C77F5" w:rsidRPr="00EF4444" w:rsidRDefault="002D583B" w:rsidP="004270EB">
            <w:pPr>
              <w:tabs>
                <w:tab w:val="left" w:pos="27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</w:tr>
      <w:tr w:rsidR="003C77F5" w:rsidRPr="00EF4444" w:rsidTr="006F3B1C">
        <w:tc>
          <w:tcPr>
            <w:tcW w:w="1403" w:type="dxa"/>
            <w:vMerge/>
          </w:tcPr>
          <w:p w:rsidR="003C77F5" w:rsidRPr="00EF4444" w:rsidRDefault="003C77F5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3C77F5" w:rsidRPr="00EF4444" w:rsidRDefault="003C77F5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3. Папка-передвижка «Речевые игры для детей 5-6 лет»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</w:tcPr>
          <w:p w:rsidR="003C77F5" w:rsidRPr="00EF4444" w:rsidRDefault="003C77F5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педагогических знаний среди родителей.</w:t>
            </w:r>
          </w:p>
          <w:p w:rsidR="00190A52" w:rsidRPr="00EF4444" w:rsidRDefault="00190A52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7F5" w:rsidRPr="00EF4444" w:rsidTr="006F3B1C">
        <w:tc>
          <w:tcPr>
            <w:tcW w:w="1403" w:type="dxa"/>
            <w:vMerge/>
          </w:tcPr>
          <w:p w:rsidR="003C77F5" w:rsidRPr="00EF4444" w:rsidRDefault="003C77F5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267702" w:rsidRPr="00EF4444" w:rsidRDefault="003C77F5" w:rsidP="0026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  <w:r w:rsidR="00267702" w:rsidRPr="00EF4444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Рекомендация «Осторожно! </w:t>
            </w:r>
            <w:r w:rsidR="00267702" w:rsidRPr="00EF4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Грипп и ОРВИ»</w:t>
            </w:r>
          </w:p>
          <w:p w:rsidR="003C77F5" w:rsidRPr="00EF4444" w:rsidRDefault="00267702" w:rsidP="0026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«Как одевать ребенка в холодное время года»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</w:tcPr>
          <w:p w:rsidR="003C77F5" w:rsidRPr="00EF4444" w:rsidRDefault="00267702" w:rsidP="0026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Пропаганда знаний родителей о </w:t>
            </w:r>
            <w:r w:rsidRPr="00EF4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мерах профилактики и способах лечения простудных заболеваний</w:t>
            </w:r>
          </w:p>
        </w:tc>
      </w:tr>
      <w:tr w:rsidR="002D583B" w:rsidRPr="00EF4444" w:rsidTr="006F3B1C">
        <w:tc>
          <w:tcPr>
            <w:tcW w:w="1403" w:type="dxa"/>
            <w:vMerge/>
          </w:tcPr>
          <w:p w:rsidR="002D583B" w:rsidRP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2D583B" w:rsidRPr="00EF4444" w:rsidRDefault="002D583B" w:rsidP="0010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5. Праздник «Осень золотая»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</w:tcPr>
          <w:p w:rsidR="002D583B" w:rsidRPr="00EF4444" w:rsidRDefault="002D583B" w:rsidP="0010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созданию положительных эмоций. </w:t>
            </w:r>
          </w:p>
        </w:tc>
      </w:tr>
      <w:tr w:rsidR="002D583B" w:rsidRPr="00EF4444" w:rsidTr="006F3B1C">
        <w:tc>
          <w:tcPr>
            <w:tcW w:w="1403" w:type="dxa"/>
            <w:vMerge/>
          </w:tcPr>
          <w:p w:rsidR="002D583B" w:rsidRP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2D583B" w:rsidRPr="00EF4444" w:rsidRDefault="002D583B" w:rsidP="002D583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F4444">
              <w:rPr>
                <w:rStyle w:val="c2"/>
                <w:color w:val="000000"/>
                <w:sz w:val="28"/>
                <w:szCs w:val="28"/>
              </w:rPr>
              <w:t>6.Конкурс поделок «Осенняя фантазия»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</w:tcPr>
          <w:p w:rsidR="002D583B" w:rsidRP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творческого взаимодействия родителей и детей.</w:t>
            </w:r>
          </w:p>
        </w:tc>
      </w:tr>
      <w:tr w:rsidR="002D583B" w:rsidRPr="00EF4444" w:rsidTr="006F3B1C">
        <w:tc>
          <w:tcPr>
            <w:tcW w:w="1403" w:type="dxa"/>
            <w:vMerge/>
          </w:tcPr>
          <w:p w:rsidR="002D583B" w:rsidRP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</w:tcBorders>
          </w:tcPr>
          <w:p w:rsidR="002D583B" w:rsidRP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EF44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Индивидуальные беседы с родителями «Этика поведения ребёнка в детском саду»</w:t>
            </w:r>
          </w:p>
        </w:tc>
        <w:tc>
          <w:tcPr>
            <w:tcW w:w="4194" w:type="dxa"/>
            <w:tcBorders>
              <w:top w:val="single" w:sz="4" w:space="0" w:color="auto"/>
            </w:tcBorders>
          </w:tcPr>
          <w:p w:rsidR="002D583B" w:rsidRP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культуры родителей.</w:t>
            </w:r>
          </w:p>
        </w:tc>
      </w:tr>
      <w:tr w:rsidR="002D583B" w:rsidRPr="00EF4444" w:rsidTr="006F3B1C">
        <w:tc>
          <w:tcPr>
            <w:tcW w:w="1403" w:type="dxa"/>
            <w:vMerge w:val="restart"/>
            <w:vAlign w:val="center"/>
          </w:tcPr>
          <w:p w:rsidR="002D583B" w:rsidRPr="00EF4444" w:rsidRDefault="002D583B" w:rsidP="00427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:rsidR="002D583B" w:rsidRP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1. Папка - передвижка «Ноябрь – наблюдаем, играем, читаем»</w:t>
            </w:r>
          </w:p>
          <w:p w:rsidR="002D583B" w:rsidRP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2D583B" w:rsidRPr="00EF4444" w:rsidRDefault="002D583B" w:rsidP="004270EB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полезной и нужной информации.</w:t>
            </w:r>
          </w:p>
        </w:tc>
      </w:tr>
      <w:tr w:rsidR="002D583B" w:rsidRPr="00EF4444" w:rsidTr="006F3B1C">
        <w:tc>
          <w:tcPr>
            <w:tcW w:w="1403" w:type="dxa"/>
            <w:vMerge/>
          </w:tcPr>
          <w:p w:rsidR="002D583B" w:rsidRP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2D583B" w:rsidRP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2. Консультация «Как развивать речь ребенка».</w:t>
            </w:r>
          </w:p>
          <w:p w:rsidR="002D583B" w:rsidRPr="00EF4444" w:rsidRDefault="002D583B" w:rsidP="002D5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</w:tcPr>
          <w:p w:rsidR="002D583B" w:rsidRP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 xml:space="preserve">Активация родительского внимания к вопросам воспитания, развития и жизни ребенка в детском саду. </w:t>
            </w:r>
            <w:r w:rsidRPr="00EF44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педагогической культуры родителей.</w:t>
            </w:r>
          </w:p>
        </w:tc>
      </w:tr>
      <w:tr w:rsidR="002D583B" w:rsidRPr="00EF4444" w:rsidTr="006F3B1C">
        <w:trPr>
          <w:trHeight w:val="1100"/>
        </w:trPr>
        <w:tc>
          <w:tcPr>
            <w:tcW w:w="1403" w:type="dxa"/>
            <w:vMerge/>
          </w:tcPr>
          <w:p w:rsidR="002D583B" w:rsidRP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 xml:space="preserve">3. Консультации для </w:t>
            </w:r>
            <w:r w:rsidR="00EF4444">
              <w:rPr>
                <w:rFonts w:ascii="Times New Roman" w:hAnsi="Times New Roman" w:cs="Times New Roman"/>
                <w:sz w:val="28"/>
                <w:szCs w:val="28"/>
              </w:rPr>
              <w:t>родителей «Ребенок и дорога</w:t>
            </w: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2D583B" w:rsidRP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«Здоровые дети в здоровой семье».</w:t>
            </w:r>
          </w:p>
          <w:p w:rsidR="002D583B" w:rsidRP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</w:tcPr>
          <w:p w:rsidR="002D583B" w:rsidRP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педагогической культуры родителей.</w:t>
            </w:r>
          </w:p>
          <w:p w:rsidR="002D583B" w:rsidRP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Пропаганда здорового образа жизни.</w:t>
            </w:r>
          </w:p>
        </w:tc>
      </w:tr>
      <w:tr w:rsidR="002D583B" w:rsidRPr="00EF4444" w:rsidTr="006F3B1C">
        <w:tc>
          <w:tcPr>
            <w:tcW w:w="1403" w:type="dxa"/>
            <w:vMerge/>
          </w:tcPr>
          <w:p w:rsidR="002D583B" w:rsidRP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077E50" w:rsidRPr="00EF4444" w:rsidRDefault="002D583B" w:rsidP="00077E50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F4444">
              <w:rPr>
                <w:sz w:val="28"/>
                <w:szCs w:val="28"/>
              </w:rPr>
              <w:t>4</w:t>
            </w:r>
            <w:r w:rsidR="00077E50" w:rsidRPr="00EF4444">
              <w:rPr>
                <w:sz w:val="28"/>
                <w:szCs w:val="28"/>
              </w:rPr>
              <w:t>.</w:t>
            </w:r>
            <w:r w:rsidR="00077E50" w:rsidRPr="00EF4444">
              <w:rPr>
                <w:sz w:val="28"/>
                <w:szCs w:val="28"/>
                <w:bdr w:val="none" w:sz="0" w:space="0" w:color="auto" w:frame="1"/>
              </w:rPr>
              <w:t xml:space="preserve"> Папка-передвижка для родителей.</w:t>
            </w:r>
          </w:p>
          <w:p w:rsidR="002D583B" w:rsidRPr="00EF4444" w:rsidRDefault="00077E50" w:rsidP="00077E50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F4444">
              <w:rPr>
                <w:sz w:val="28"/>
                <w:szCs w:val="28"/>
                <w:bdr w:val="none" w:sz="0" w:space="0" w:color="auto" w:frame="1"/>
              </w:rPr>
              <w:t xml:space="preserve"> «Помогите детям запомнить правила пожарной безопасности».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</w:tcPr>
          <w:p w:rsidR="002D583B" w:rsidRPr="00EF4444" w:rsidRDefault="00077E50" w:rsidP="002D583B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Объединение усилий педагогов и родителей по приобщению детей к основам пожарной безопасности.</w:t>
            </w:r>
          </w:p>
        </w:tc>
      </w:tr>
      <w:tr w:rsidR="002D583B" w:rsidRPr="00EF4444" w:rsidTr="006F3B1C">
        <w:tc>
          <w:tcPr>
            <w:tcW w:w="1403" w:type="dxa"/>
            <w:vMerge/>
          </w:tcPr>
          <w:p w:rsidR="002D583B" w:rsidRP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2D583B" w:rsidRP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5. Совместный досуг с родителями «Мама – счастье мое!»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</w:tcPr>
          <w:p w:rsidR="002D583B" w:rsidRP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Способствовать созданию праздничного настроения.</w:t>
            </w:r>
          </w:p>
        </w:tc>
      </w:tr>
      <w:tr w:rsidR="002D583B" w:rsidRPr="00EF4444" w:rsidTr="006F3B1C">
        <w:tc>
          <w:tcPr>
            <w:tcW w:w="1403" w:type="dxa"/>
            <w:vMerge/>
          </w:tcPr>
          <w:p w:rsidR="002D583B" w:rsidRP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2D583B" w:rsidRP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6. Выставка детских рисунков «Моя мама»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</w:tcPr>
          <w:p w:rsidR="002D583B" w:rsidRPr="00EF4444" w:rsidRDefault="002D583B" w:rsidP="004270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44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творческого взаимодействия родителей и детей.</w:t>
            </w:r>
          </w:p>
        </w:tc>
      </w:tr>
      <w:tr w:rsidR="002D583B" w:rsidRPr="00EF4444" w:rsidTr="006F3B1C">
        <w:tc>
          <w:tcPr>
            <w:tcW w:w="1403" w:type="dxa"/>
            <w:vMerge w:val="restart"/>
            <w:vAlign w:val="center"/>
          </w:tcPr>
          <w:p w:rsidR="002D583B" w:rsidRPr="00EF4444" w:rsidRDefault="002D583B" w:rsidP="00427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:rsidR="002D583B" w:rsidRPr="00EF4444" w:rsidRDefault="002D583B" w:rsidP="004270EB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1. Папка - передвижка «Декабрь – наблюдаем, играем, читаем»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2D583B" w:rsidRPr="00EF4444" w:rsidRDefault="002D583B" w:rsidP="004270EB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полезной и нужной информации.</w:t>
            </w:r>
          </w:p>
        </w:tc>
      </w:tr>
      <w:tr w:rsidR="002D583B" w:rsidRPr="00EF4444" w:rsidTr="006F3B1C">
        <w:tc>
          <w:tcPr>
            <w:tcW w:w="1403" w:type="dxa"/>
            <w:vMerge/>
          </w:tcPr>
          <w:p w:rsidR="002D583B" w:rsidRP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EF4444" w:rsidRDefault="002D583B" w:rsidP="004270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2. Консультация «Внимание! Наступает зима!».</w:t>
            </w:r>
            <w:r w:rsidR="00077E50" w:rsidRPr="00EF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583B" w:rsidRPr="00EF4444" w:rsidRDefault="00077E50" w:rsidP="004270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«Безопасный Новый год»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</w:tcPr>
          <w:p w:rsidR="002D583B" w:rsidRPr="00EF4444" w:rsidRDefault="002D583B" w:rsidP="004270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родителей с основными факторами, способствующими укреплению и сохранению здоровья дошкольников.</w:t>
            </w:r>
          </w:p>
        </w:tc>
      </w:tr>
      <w:tr w:rsidR="002D583B" w:rsidRPr="00EF4444" w:rsidTr="006F3B1C">
        <w:tc>
          <w:tcPr>
            <w:tcW w:w="1403" w:type="dxa"/>
            <w:vMerge/>
          </w:tcPr>
          <w:p w:rsidR="002D583B" w:rsidRP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</w:tcBorders>
          </w:tcPr>
          <w:p w:rsidR="002D583B" w:rsidRPr="00EF4444" w:rsidRDefault="002D583B" w:rsidP="004270EB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3. Конкурс на лучшую кормушку</w:t>
            </w:r>
          </w:p>
        </w:tc>
        <w:tc>
          <w:tcPr>
            <w:tcW w:w="4194" w:type="dxa"/>
            <w:tcBorders>
              <w:top w:val="single" w:sz="4" w:space="0" w:color="auto"/>
            </w:tcBorders>
          </w:tcPr>
          <w:p w:rsidR="002D583B" w:rsidRP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к </w:t>
            </w:r>
            <w:r w:rsidRPr="00EF4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совместному труду.</w:t>
            </w:r>
          </w:p>
        </w:tc>
      </w:tr>
      <w:tr w:rsidR="002D583B" w:rsidRPr="00EF4444" w:rsidTr="006F3B1C">
        <w:tc>
          <w:tcPr>
            <w:tcW w:w="1403" w:type="dxa"/>
            <w:vMerge/>
          </w:tcPr>
          <w:p w:rsidR="002D583B" w:rsidRP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:rsidR="002D583B" w:rsidRPr="00EF4444" w:rsidRDefault="002D583B" w:rsidP="004270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4. Памятка для родителей «Как сделать зимнюю прогулку с ребенком приятной и полезной»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2D583B" w:rsidRP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педагогической культуры родителей.</w:t>
            </w:r>
          </w:p>
        </w:tc>
      </w:tr>
      <w:tr w:rsidR="00B619C7" w:rsidRPr="00EF4444" w:rsidTr="006F3B1C">
        <w:tc>
          <w:tcPr>
            <w:tcW w:w="1403" w:type="dxa"/>
            <w:vMerge/>
          </w:tcPr>
          <w:p w:rsidR="00B619C7" w:rsidRPr="00EF4444" w:rsidRDefault="00B619C7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B619C7" w:rsidRPr="00B619C7" w:rsidRDefault="00B619C7" w:rsidP="00752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C7">
              <w:rPr>
                <w:rFonts w:ascii="Times New Roman" w:hAnsi="Times New Roman" w:cs="Times New Roman"/>
                <w:sz w:val="28"/>
                <w:szCs w:val="28"/>
              </w:rPr>
              <w:t>5.Родительское собрание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</w:tcPr>
          <w:p w:rsidR="00B619C7" w:rsidRPr="00B619C7" w:rsidRDefault="00B619C7" w:rsidP="00752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1D12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Безопасные новогодние выходные</w:t>
            </w:r>
            <w:r w:rsidRPr="00B619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D583B" w:rsidRPr="00EF4444" w:rsidTr="006F3B1C">
        <w:tc>
          <w:tcPr>
            <w:tcW w:w="1403" w:type="dxa"/>
            <w:vMerge/>
          </w:tcPr>
          <w:p w:rsidR="002D583B" w:rsidRP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2D583B" w:rsidRPr="00EF4444" w:rsidRDefault="002D583B" w:rsidP="004270EB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 xml:space="preserve">6. Украшение группы к празднику Нового года. 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</w:tcPr>
          <w:p w:rsidR="002D583B" w:rsidRPr="00EF4444" w:rsidRDefault="002D583B" w:rsidP="0007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Способствовать созданию праздничного настроения</w:t>
            </w: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D583B" w:rsidRPr="00EF4444" w:rsidTr="006F3B1C">
        <w:tc>
          <w:tcPr>
            <w:tcW w:w="1403" w:type="dxa"/>
            <w:vMerge/>
          </w:tcPr>
          <w:p w:rsidR="002D583B" w:rsidRP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2D583B" w:rsidRPr="00EF4444" w:rsidRDefault="002D583B" w:rsidP="004270EB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 xml:space="preserve">7. Конкурс </w:t>
            </w:r>
            <w:r w:rsidR="001D12B2">
              <w:rPr>
                <w:rFonts w:ascii="Times New Roman" w:hAnsi="Times New Roman" w:cs="Times New Roman"/>
                <w:sz w:val="28"/>
                <w:szCs w:val="28"/>
              </w:rPr>
              <w:t>поделок «мастерская деда мороза»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</w:tcPr>
          <w:p w:rsidR="002D583B" w:rsidRPr="00EF4444" w:rsidRDefault="002D583B" w:rsidP="004270EB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работе детского сада.</w:t>
            </w:r>
          </w:p>
          <w:p w:rsidR="002D583B" w:rsidRP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83B" w:rsidRPr="00EF4444" w:rsidTr="006F3B1C">
        <w:tc>
          <w:tcPr>
            <w:tcW w:w="1403" w:type="dxa"/>
            <w:vMerge/>
          </w:tcPr>
          <w:p w:rsidR="002D583B" w:rsidRP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</w:tcBorders>
          </w:tcPr>
          <w:p w:rsidR="002D583B" w:rsidRPr="00EF4444" w:rsidRDefault="002D583B" w:rsidP="004270EB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 xml:space="preserve">8. Новогодний утренник </w:t>
            </w:r>
          </w:p>
        </w:tc>
        <w:tc>
          <w:tcPr>
            <w:tcW w:w="4194" w:type="dxa"/>
            <w:tcBorders>
              <w:top w:val="single" w:sz="4" w:space="0" w:color="auto"/>
            </w:tcBorders>
          </w:tcPr>
          <w:p w:rsidR="002D583B" w:rsidRP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эмоционально-насыщенного взаимодействия родителей, детей и работников детского сада.</w:t>
            </w:r>
          </w:p>
        </w:tc>
      </w:tr>
      <w:tr w:rsidR="002D583B" w:rsidRPr="00EF4444" w:rsidTr="006F3B1C">
        <w:tc>
          <w:tcPr>
            <w:tcW w:w="1403" w:type="dxa"/>
            <w:vMerge w:val="restart"/>
            <w:vAlign w:val="center"/>
          </w:tcPr>
          <w:p w:rsidR="002D583B" w:rsidRPr="00EF4444" w:rsidRDefault="002D583B" w:rsidP="00427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:rsidR="002D583B" w:rsidRPr="00EF4444" w:rsidRDefault="002D583B" w:rsidP="004270EB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1. Папка - передвижка «Январь – наблюдаем, играем, читаем»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2D583B" w:rsidRPr="00EF4444" w:rsidRDefault="002D583B" w:rsidP="004270EB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полезной и нужной информации.</w:t>
            </w:r>
          </w:p>
        </w:tc>
      </w:tr>
      <w:tr w:rsidR="002D583B" w:rsidRPr="00EF4444" w:rsidTr="006F3B1C">
        <w:tc>
          <w:tcPr>
            <w:tcW w:w="1403" w:type="dxa"/>
            <w:vMerge/>
          </w:tcPr>
          <w:p w:rsidR="002D583B" w:rsidRP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2D583B" w:rsidRPr="00EF4444" w:rsidRDefault="002D583B" w:rsidP="004270EB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2. Консультации для родителей «Формирование элементарных математических представлений у детей старшего дошкольного возраста», «Где найти витамины зимой?»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</w:tcPr>
          <w:p w:rsidR="002D583B" w:rsidRPr="00EF4444" w:rsidRDefault="006F3B1C" w:rsidP="004270EB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2D583B" w:rsidRPr="00EF4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едагогическое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2D583B" w:rsidRPr="00EF4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просвещение родителей по вопросам познавательного развития ребёнка. Формирование единого подхода к методам оздоровления детей в детском саду и дома.</w:t>
            </w:r>
          </w:p>
        </w:tc>
      </w:tr>
      <w:tr w:rsidR="002D583B" w:rsidRPr="00EF4444" w:rsidTr="006F3B1C">
        <w:tc>
          <w:tcPr>
            <w:tcW w:w="1403" w:type="dxa"/>
            <w:vMerge/>
          </w:tcPr>
          <w:p w:rsidR="002D583B" w:rsidRP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2D583B" w:rsidRPr="00EF4444" w:rsidRDefault="002D583B" w:rsidP="004270EB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3. Памятка для родителей «</w:t>
            </w:r>
            <w:r w:rsidR="001D12B2">
              <w:rPr>
                <w:rFonts w:ascii="Times New Roman" w:hAnsi="Times New Roman" w:cs="Times New Roman"/>
                <w:sz w:val="28"/>
                <w:szCs w:val="28"/>
              </w:rPr>
              <w:t>Осторожно корь!</w:t>
            </w: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</w:tcPr>
          <w:p w:rsidR="002D583B" w:rsidRPr="00EF4444" w:rsidRDefault="002D583B" w:rsidP="004270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44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педагогической культуры родителей.</w:t>
            </w:r>
          </w:p>
        </w:tc>
      </w:tr>
      <w:tr w:rsidR="002D583B" w:rsidRPr="00EF4444" w:rsidTr="006F3B1C">
        <w:tc>
          <w:tcPr>
            <w:tcW w:w="1403" w:type="dxa"/>
            <w:vMerge/>
          </w:tcPr>
          <w:p w:rsidR="002D583B" w:rsidRP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2D583B" w:rsidRPr="00EF4444" w:rsidRDefault="002D583B" w:rsidP="004270EB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 xml:space="preserve">4. Фотовыставка «Зимние </w:t>
            </w:r>
            <w:r w:rsidR="001D12B2">
              <w:rPr>
                <w:rFonts w:ascii="Times New Roman" w:hAnsi="Times New Roman" w:cs="Times New Roman"/>
                <w:sz w:val="28"/>
                <w:szCs w:val="28"/>
              </w:rPr>
              <w:t>забавы</w:t>
            </w: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</w:tcPr>
          <w:p w:rsidR="002D583B" w:rsidRP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Активация родителей в работу группы.</w:t>
            </w:r>
          </w:p>
        </w:tc>
      </w:tr>
      <w:tr w:rsidR="006F3B1C" w:rsidRPr="00EF4444" w:rsidTr="006F3B1C">
        <w:tc>
          <w:tcPr>
            <w:tcW w:w="1403" w:type="dxa"/>
            <w:vMerge/>
          </w:tcPr>
          <w:p w:rsidR="006F3B1C" w:rsidRPr="00EF4444" w:rsidRDefault="006F3B1C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6F3B1C" w:rsidRPr="00EF4444" w:rsidRDefault="006F3B1C" w:rsidP="004270EB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r w:rsidR="001D12B2">
              <w:rPr>
                <w:rFonts w:ascii="Times New Roman" w:hAnsi="Times New Roman" w:cs="Times New Roman"/>
                <w:sz w:val="28"/>
                <w:szCs w:val="28"/>
              </w:rPr>
              <w:t xml:space="preserve">снежных сказочных героев с </w:t>
            </w: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="001D12B2">
              <w:rPr>
                <w:rFonts w:ascii="Times New Roman" w:hAnsi="Times New Roman" w:cs="Times New Roman"/>
                <w:sz w:val="28"/>
                <w:szCs w:val="28"/>
              </w:rPr>
              <w:t>ьми</w:t>
            </w: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</w:tcPr>
          <w:p w:rsidR="006F3B1C" w:rsidRPr="00EF4444" w:rsidRDefault="006F3B1C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Привлекать родителей участвовать в жизни детского сада и группы.</w:t>
            </w:r>
          </w:p>
        </w:tc>
      </w:tr>
      <w:tr w:rsidR="002D583B" w:rsidRPr="00EF4444" w:rsidTr="006F3B1C">
        <w:tc>
          <w:tcPr>
            <w:tcW w:w="1403" w:type="dxa"/>
            <w:vMerge/>
          </w:tcPr>
          <w:p w:rsidR="002D583B" w:rsidRP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2D583B" w:rsidRPr="00EF4444" w:rsidRDefault="002D583B" w:rsidP="004270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5. Индивидуальные беседы с родителями о поведении детей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</w:tcPr>
          <w:p w:rsidR="002D583B" w:rsidRP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психолого-педагогических знаний родителей.</w:t>
            </w:r>
          </w:p>
        </w:tc>
      </w:tr>
      <w:tr w:rsidR="002D583B" w:rsidRPr="00EF4444" w:rsidTr="006F3B1C">
        <w:tc>
          <w:tcPr>
            <w:tcW w:w="1403" w:type="dxa"/>
            <w:vMerge w:val="restart"/>
            <w:vAlign w:val="center"/>
          </w:tcPr>
          <w:p w:rsidR="002D583B" w:rsidRPr="00EF4444" w:rsidRDefault="002D583B" w:rsidP="00427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:rsidR="002D583B" w:rsidRPr="00EF4444" w:rsidRDefault="002D583B" w:rsidP="004270EB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1. Папка - передвижка «Февраль – наблюдаем, играем, читаем»</w:t>
            </w:r>
          </w:p>
          <w:p w:rsidR="002D583B" w:rsidRPr="00EF4444" w:rsidRDefault="002D583B" w:rsidP="004270EB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2D583B" w:rsidRPr="00EF4444" w:rsidRDefault="002D583B" w:rsidP="004270EB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полезной и нужной информации.</w:t>
            </w:r>
          </w:p>
        </w:tc>
      </w:tr>
      <w:tr w:rsidR="002D583B" w:rsidRPr="00EF4444" w:rsidTr="006F3B1C">
        <w:tc>
          <w:tcPr>
            <w:tcW w:w="1403" w:type="dxa"/>
            <w:vMerge/>
          </w:tcPr>
          <w:p w:rsidR="002D583B" w:rsidRP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2D583B" w:rsidRPr="00EF4444" w:rsidRDefault="002D583B" w:rsidP="004270EB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2. Консультация для родителей «Роль отца в воспитании ребенка», «Народные и семейные традиции в воспитании ребёнка»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</w:tcPr>
          <w:p w:rsidR="002D583B" w:rsidRP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Помочь отцам понять свою роль в развитии личности ребенка, поднять статус отца в семье. Привлечь внимание родителей к информации.</w:t>
            </w:r>
          </w:p>
        </w:tc>
      </w:tr>
      <w:tr w:rsidR="002D583B" w:rsidRPr="00EF4444" w:rsidTr="006F3B1C">
        <w:tc>
          <w:tcPr>
            <w:tcW w:w="1403" w:type="dxa"/>
            <w:vMerge/>
          </w:tcPr>
          <w:p w:rsidR="002D583B" w:rsidRP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2D583B" w:rsidRPr="00EF4444" w:rsidRDefault="002D583B" w:rsidP="004270EB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3. Анкетирование «Какова роль отца в семье?»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</w:tcPr>
          <w:p w:rsidR="002D583B" w:rsidRP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и анализ информации об отношении </w:t>
            </w:r>
            <w:r w:rsidRPr="00EF4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«Папа – ребенок»</w:t>
            </w:r>
          </w:p>
        </w:tc>
      </w:tr>
      <w:tr w:rsidR="002D583B" w:rsidRPr="00EF4444" w:rsidTr="006F3B1C">
        <w:tc>
          <w:tcPr>
            <w:tcW w:w="1403" w:type="dxa"/>
            <w:vMerge/>
          </w:tcPr>
          <w:p w:rsidR="002D583B" w:rsidRP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2D583B" w:rsidRPr="00EF4444" w:rsidRDefault="002D583B" w:rsidP="004270EB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4. Праздник для пап и дедушек к 23 февраля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</w:tcPr>
          <w:p w:rsidR="002D583B" w:rsidRP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Совместный отдых детей и родителей.</w:t>
            </w:r>
          </w:p>
        </w:tc>
      </w:tr>
      <w:tr w:rsidR="002D583B" w:rsidRPr="00EF4444" w:rsidTr="006F3B1C">
        <w:tc>
          <w:tcPr>
            <w:tcW w:w="1403" w:type="dxa"/>
            <w:vMerge/>
          </w:tcPr>
          <w:p w:rsidR="002D583B" w:rsidRP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2D583B" w:rsidRPr="00EF4444" w:rsidRDefault="002D583B" w:rsidP="004270EB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1D12B2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  <w:r w:rsidR="00B437E5" w:rsidRPr="00EF4444">
              <w:rPr>
                <w:rFonts w:ascii="Times New Roman" w:hAnsi="Times New Roman" w:cs="Times New Roman"/>
                <w:sz w:val="28"/>
                <w:szCs w:val="28"/>
              </w:rPr>
              <w:t xml:space="preserve"> «Папа в армии служил»</w:t>
            </w:r>
          </w:p>
          <w:p w:rsidR="002D583B" w:rsidRPr="00EF4444" w:rsidRDefault="002D583B" w:rsidP="004270EB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</w:tcPr>
          <w:p w:rsidR="002D583B" w:rsidRPr="00EF4444" w:rsidRDefault="00B437E5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Воспитывать у детей чувство патриотизма, желание в будущем тоже приносить пользу своей Родине</w:t>
            </w:r>
            <w:r w:rsidR="002D583B" w:rsidRPr="00EF44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D583B" w:rsidRPr="00EF4444" w:rsidTr="006F3B1C">
        <w:tc>
          <w:tcPr>
            <w:tcW w:w="1403" w:type="dxa"/>
            <w:vMerge/>
          </w:tcPr>
          <w:p w:rsidR="002D583B" w:rsidRP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</w:tcBorders>
          </w:tcPr>
          <w:p w:rsidR="002D583B" w:rsidRPr="00EF4444" w:rsidRDefault="002D583B" w:rsidP="00EF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1D12B2"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поздравительной открытк</w:t>
            </w:r>
            <w:r w:rsidR="000104C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B437E5" w:rsidRPr="00EF4444">
              <w:rPr>
                <w:rFonts w:ascii="Times New Roman" w:hAnsi="Times New Roman" w:cs="Times New Roman"/>
                <w:sz w:val="28"/>
                <w:szCs w:val="28"/>
              </w:rPr>
              <w:t>для пап и дедушек с Днем защитника Отечества.</w:t>
            </w:r>
          </w:p>
        </w:tc>
        <w:tc>
          <w:tcPr>
            <w:tcW w:w="4194" w:type="dxa"/>
            <w:tcBorders>
              <w:top w:val="single" w:sz="4" w:space="0" w:color="auto"/>
            </w:tcBorders>
          </w:tcPr>
          <w:p w:rsidR="002D583B" w:rsidRPr="00EF4444" w:rsidRDefault="00B437E5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Доставить папам и дедушкам радость от поздравления с праздником.</w:t>
            </w:r>
          </w:p>
        </w:tc>
      </w:tr>
      <w:tr w:rsidR="002D583B" w:rsidRPr="00EF4444" w:rsidTr="006F3B1C">
        <w:tc>
          <w:tcPr>
            <w:tcW w:w="1403" w:type="dxa"/>
            <w:vMerge w:val="restart"/>
            <w:vAlign w:val="center"/>
          </w:tcPr>
          <w:p w:rsidR="002D583B" w:rsidRPr="00EF4444" w:rsidRDefault="002D583B" w:rsidP="00427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:rsidR="002D583B" w:rsidRPr="00EF4444" w:rsidRDefault="002D583B" w:rsidP="004270EB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1. Папка - передвижка «Март – наблюдаем, играем, читаем»</w:t>
            </w:r>
          </w:p>
          <w:p w:rsidR="002D583B" w:rsidRPr="00EF4444" w:rsidRDefault="002D583B" w:rsidP="004270EB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2D583B" w:rsidRPr="00EF4444" w:rsidRDefault="002D583B" w:rsidP="004270EB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полезной и нужной информации.</w:t>
            </w:r>
          </w:p>
        </w:tc>
      </w:tr>
      <w:tr w:rsidR="002D583B" w:rsidRPr="00EF4444" w:rsidTr="006F3B1C">
        <w:tc>
          <w:tcPr>
            <w:tcW w:w="1403" w:type="dxa"/>
            <w:vMerge/>
          </w:tcPr>
          <w:p w:rsidR="002D583B" w:rsidRP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2. Консультация</w:t>
            </w:r>
            <w:r w:rsidR="00B437E5" w:rsidRPr="00EF444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B437E5" w:rsidRPr="00EF4444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«Как научить ребенка дружить»</w:t>
            </w: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D583B" w:rsidRP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«Как предупредить весенний авитаминоз»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</w:tcPr>
          <w:p w:rsidR="002D583B" w:rsidRPr="00EF4444" w:rsidRDefault="00B437E5" w:rsidP="004270E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Педагогическое просвещение </w:t>
            </w:r>
            <w:r w:rsidRPr="00EF4444">
              <w:rPr>
                <w:rStyle w:val="a8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родителей</w:t>
            </w:r>
            <w:r w:rsidRPr="00EF444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по профилактике детских конфликтов.</w:t>
            </w:r>
          </w:p>
        </w:tc>
      </w:tr>
      <w:tr w:rsidR="002D583B" w:rsidRPr="00EF4444" w:rsidTr="006F3B1C">
        <w:tc>
          <w:tcPr>
            <w:tcW w:w="1403" w:type="dxa"/>
            <w:vMerge/>
          </w:tcPr>
          <w:p w:rsidR="002D583B" w:rsidRP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2D583B" w:rsidRPr="00EF4444" w:rsidRDefault="002D583B" w:rsidP="004270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="00010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Конкурс рисунков </w:t>
            </w:r>
            <w:r w:rsidRPr="00EF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«Мамочка милая моя»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</w:tcPr>
          <w:p w:rsidR="002D583B" w:rsidRP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Способствовать созданию праздничного настроения.</w:t>
            </w:r>
          </w:p>
        </w:tc>
      </w:tr>
      <w:tr w:rsidR="002D583B" w:rsidRPr="00EF4444" w:rsidTr="006F3B1C">
        <w:tc>
          <w:tcPr>
            <w:tcW w:w="1403" w:type="dxa"/>
            <w:vMerge/>
          </w:tcPr>
          <w:p w:rsidR="002D583B" w:rsidRP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2D583B" w:rsidRPr="00EF4444" w:rsidRDefault="002D583B" w:rsidP="004270EB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4. Утренник «8 марта»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</w:tcPr>
          <w:p w:rsidR="002D583B" w:rsidRPr="00EF4444" w:rsidRDefault="002D583B" w:rsidP="004270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Способствовать созданию праздничного настроения.</w:t>
            </w:r>
          </w:p>
        </w:tc>
      </w:tr>
      <w:tr w:rsidR="006F3B1C" w:rsidRPr="00EF4444" w:rsidTr="006F3B1C">
        <w:tc>
          <w:tcPr>
            <w:tcW w:w="1403" w:type="dxa"/>
            <w:vMerge/>
          </w:tcPr>
          <w:p w:rsidR="006F3B1C" w:rsidRPr="00EF4444" w:rsidRDefault="006F3B1C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6F3B1C" w:rsidRPr="006F3B1C" w:rsidRDefault="006F3B1C" w:rsidP="00752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F3B1C">
              <w:rPr>
                <w:rFonts w:ascii="Times New Roman" w:hAnsi="Times New Roman" w:cs="Times New Roman"/>
                <w:sz w:val="28"/>
                <w:szCs w:val="28"/>
              </w:rPr>
              <w:t>Папка - передвижка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</w:tcPr>
          <w:p w:rsidR="006F3B1C" w:rsidRPr="00FC75FB" w:rsidRDefault="006F3B1C" w:rsidP="00752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FB">
              <w:rPr>
                <w:rFonts w:ascii="Times New Roman" w:hAnsi="Times New Roman" w:cs="Times New Roman"/>
                <w:sz w:val="28"/>
                <w:szCs w:val="28"/>
              </w:rPr>
              <w:t>«Учите вместе с нами»</w:t>
            </w:r>
          </w:p>
          <w:p w:rsidR="006F3B1C" w:rsidRPr="00FC75FB" w:rsidRDefault="006F3B1C" w:rsidP="00752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FB">
              <w:rPr>
                <w:rFonts w:ascii="Times New Roman" w:hAnsi="Times New Roman" w:cs="Times New Roman"/>
                <w:sz w:val="28"/>
                <w:szCs w:val="28"/>
              </w:rPr>
              <w:t>(разучиванию песен и стихов с детьми к празднику)</w:t>
            </w:r>
          </w:p>
        </w:tc>
      </w:tr>
      <w:tr w:rsidR="006F3B1C" w:rsidRPr="00EF4444" w:rsidTr="006F3B1C">
        <w:tc>
          <w:tcPr>
            <w:tcW w:w="1403" w:type="dxa"/>
            <w:vMerge/>
          </w:tcPr>
          <w:p w:rsidR="006F3B1C" w:rsidRPr="00EF4444" w:rsidRDefault="006F3B1C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6F3B1C" w:rsidRPr="006F3B1C" w:rsidRDefault="000104C5" w:rsidP="00752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для родителей «Цветочная полянка»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Кинусайга</w:t>
            </w:r>
            <w:proofErr w:type="spellEnd"/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</w:tcPr>
          <w:p w:rsidR="006F3B1C" w:rsidRPr="00FC75FB" w:rsidRDefault="000104C5" w:rsidP="00752526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участию в мастер классе</w:t>
            </w:r>
          </w:p>
        </w:tc>
      </w:tr>
      <w:tr w:rsidR="006F3B1C" w:rsidRPr="00EF4444" w:rsidTr="006F3B1C">
        <w:tc>
          <w:tcPr>
            <w:tcW w:w="1403" w:type="dxa"/>
            <w:vMerge w:val="restart"/>
            <w:vAlign w:val="center"/>
          </w:tcPr>
          <w:p w:rsidR="006F3B1C" w:rsidRPr="00EF4444" w:rsidRDefault="006F3B1C" w:rsidP="00427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:rsidR="006F3B1C" w:rsidRPr="00EF4444" w:rsidRDefault="006F3B1C" w:rsidP="004270EB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1. Папка - передвижка «Апрель – наблюдаем, играем, читаем»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6F3B1C" w:rsidRPr="00EF4444" w:rsidRDefault="006F3B1C" w:rsidP="004270EB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полезной и нужной информации.</w:t>
            </w:r>
          </w:p>
        </w:tc>
      </w:tr>
      <w:tr w:rsidR="006F3B1C" w:rsidRPr="00EF4444" w:rsidTr="006F3B1C">
        <w:tc>
          <w:tcPr>
            <w:tcW w:w="1403" w:type="dxa"/>
            <w:vMerge/>
          </w:tcPr>
          <w:p w:rsidR="006F3B1C" w:rsidRPr="00EF4444" w:rsidRDefault="006F3B1C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6F3B1C" w:rsidRPr="00EF4444" w:rsidRDefault="006F3B1C" w:rsidP="004270EB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F4444">
              <w:rPr>
                <w:sz w:val="28"/>
                <w:szCs w:val="28"/>
              </w:rPr>
              <w:t>2. Спортивный досуг с родителями «День здоровья»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</w:tcPr>
          <w:p w:rsidR="006F3B1C" w:rsidRPr="00EF4444" w:rsidRDefault="006F3B1C" w:rsidP="004270EB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Привлечь к участию в досуге и жизни детского сада родителей.</w:t>
            </w:r>
          </w:p>
        </w:tc>
      </w:tr>
      <w:tr w:rsidR="006F3B1C" w:rsidRPr="00EF4444" w:rsidTr="006F3B1C">
        <w:tc>
          <w:tcPr>
            <w:tcW w:w="1403" w:type="dxa"/>
            <w:vMerge/>
          </w:tcPr>
          <w:p w:rsidR="006F3B1C" w:rsidRPr="00EF4444" w:rsidRDefault="006F3B1C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</w:tcBorders>
          </w:tcPr>
          <w:p w:rsidR="006F3B1C" w:rsidRPr="00EF4444" w:rsidRDefault="006F3B1C" w:rsidP="004270EB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F4444">
              <w:rPr>
                <w:sz w:val="28"/>
                <w:szCs w:val="28"/>
              </w:rPr>
              <w:t>3. Консультации для родителей «Культура речевого общения рождается в семье», «ИКТ как средство формирования ЗОЖ у дошкольников»</w:t>
            </w:r>
          </w:p>
        </w:tc>
        <w:tc>
          <w:tcPr>
            <w:tcW w:w="4194" w:type="dxa"/>
            <w:tcBorders>
              <w:top w:val="single" w:sz="4" w:space="0" w:color="auto"/>
            </w:tcBorders>
          </w:tcPr>
          <w:p w:rsidR="006F3B1C" w:rsidRPr="00EF4444" w:rsidRDefault="006F3B1C" w:rsidP="004270EB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Дать родителям полезные советы по воспитанию вежливости у детей. Пропаганда здорового образа жизни. </w:t>
            </w:r>
          </w:p>
        </w:tc>
      </w:tr>
      <w:tr w:rsidR="006F3B1C" w:rsidRPr="00EF4444" w:rsidTr="006F3B1C">
        <w:tc>
          <w:tcPr>
            <w:tcW w:w="1403" w:type="dxa"/>
            <w:vMerge/>
          </w:tcPr>
          <w:p w:rsidR="006F3B1C" w:rsidRPr="00EF4444" w:rsidRDefault="006F3B1C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nil"/>
              <w:bottom w:val="single" w:sz="4" w:space="0" w:color="auto"/>
            </w:tcBorders>
          </w:tcPr>
          <w:p w:rsidR="006F3B1C" w:rsidRPr="00EF4444" w:rsidRDefault="006F3B1C" w:rsidP="004270EB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4. Памятка для родителей «Помогите детям запомнить правила пожарной безопасности»</w:t>
            </w:r>
          </w:p>
        </w:tc>
        <w:tc>
          <w:tcPr>
            <w:tcW w:w="4194" w:type="dxa"/>
            <w:tcBorders>
              <w:top w:val="nil"/>
              <w:bottom w:val="single" w:sz="4" w:space="0" w:color="auto"/>
            </w:tcBorders>
          </w:tcPr>
          <w:p w:rsidR="006F3B1C" w:rsidRPr="00EF4444" w:rsidRDefault="006F3B1C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Знакомство с требованиями обучения детей правилами пожарной безопасности.</w:t>
            </w:r>
          </w:p>
        </w:tc>
      </w:tr>
      <w:tr w:rsidR="006F3B1C" w:rsidRPr="00EF4444" w:rsidTr="006F3B1C">
        <w:tc>
          <w:tcPr>
            <w:tcW w:w="1403" w:type="dxa"/>
            <w:vMerge/>
          </w:tcPr>
          <w:p w:rsidR="006F3B1C" w:rsidRPr="00EF4444" w:rsidRDefault="006F3B1C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</w:tcBorders>
          </w:tcPr>
          <w:p w:rsidR="006F3B1C" w:rsidRPr="00EF4444" w:rsidRDefault="006F3B1C" w:rsidP="004270EB">
            <w:pPr>
              <w:pStyle w:val="a9"/>
              <w:shd w:val="clear" w:color="auto" w:fill="FFFFFF"/>
              <w:spacing w:after="0" w:afterAutospacing="0"/>
              <w:rPr>
                <w:sz w:val="28"/>
                <w:szCs w:val="28"/>
              </w:rPr>
            </w:pPr>
            <w:r w:rsidRPr="00EF4444">
              <w:rPr>
                <w:sz w:val="28"/>
                <w:szCs w:val="28"/>
              </w:rPr>
              <w:t xml:space="preserve">5. </w:t>
            </w:r>
            <w:r w:rsidR="000104C5">
              <w:rPr>
                <w:sz w:val="28"/>
                <w:szCs w:val="28"/>
              </w:rPr>
              <w:t>Проект «Будь природе другом»</w:t>
            </w:r>
          </w:p>
        </w:tc>
        <w:tc>
          <w:tcPr>
            <w:tcW w:w="4194" w:type="dxa"/>
            <w:tcBorders>
              <w:top w:val="single" w:sz="4" w:space="0" w:color="auto"/>
            </w:tcBorders>
          </w:tcPr>
          <w:p w:rsidR="006F3B1C" w:rsidRPr="00EF4444" w:rsidRDefault="006F3B1C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полезной и нужной информации.</w:t>
            </w:r>
          </w:p>
        </w:tc>
      </w:tr>
      <w:tr w:rsidR="006F3B1C" w:rsidRPr="00EF4444" w:rsidTr="006F3B1C">
        <w:tc>
          <w:tcPr>
            <w:tcW w:w="1403" w:type="dxa"/>
            <w:vMerge w:val="restart"/>
            <w:vAlign w:val="center"/>
          </w:tcPr>
          <w:p w:rsidR="006F3B1C" w:rsidRPr="00EF4444" w:rsidRDefault="006F3B1C" w:rsidP="00427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:rsidR="006F3B1C" w:rsidRPr="00EF4444" w:rsidRDefault="006F3B1C" w:rsidP="004270EB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1. Папка - передвижка «Май – наблюдаем, играем, читаем»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6F3B1C" w:rsidRPr="00EF4444" w:rsidRDefault="006F3B1C" w:rsidP="004270EB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внимания родителей к полезной и нужной </w:t>
            </w:r>
            <w:r w:rsidRPr="00EF4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информации.</w:t>
            </w:r>
          </w:p>
        </w:tc>
      </w:tr>
      <w:tr w:rsidR="006F3B1C" w:rsidRPr="00EF4444" w:rsidTr="006F3B1C">
        <w:tc>
          <w:tcPr>
            <w:tcW w:w="1403" w:type="dxa"/>
            <w:vMerge/>
            <w:vAlign w:val="center"/>
          </w:tcPr>
          <w:p w:rsidR="006F3B1C" w:rsidRPr="00EF4444" w:rsidRDefault="006F3B1C" w:rsidP="00427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:rsidR="006F3B1C" w:rsidRPr="00EF4444" w:rsidRDefault="006F3B1C" w:rsidP="00105EAD">
            <w:pPr>
              <w:pStyle w:val="a9"/>
              <w:shd w:val="clear" w:color="auto" w:fill="FFFFFF"/>
              <w:spacing w:before="0" w:beforeAutospacing="0" w:after="153" w:afterAutospacing="0" w:line="300" w:lineRule="atLeast"/>
              <w:rPr>
                <w:sz w:val="28"/>
                <w:szCs w:val="28"/>
              </w:rPr>
            </w:pPr>
            <w:r w:rsidRPr="00EF4444">
              <w:rPr>
                <w:color w:val="000000"/>
                <w:sz w:val="28"/>
                <w:szCs w:val="28"/>
              </w:rPr>
              <w:t>Папка-передвижка: «День Победы».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6F3B1C" w:rsidRPr="00EF4444" w:rsidRDefault="006F3B1C" w:rsidP="00105EAD">
            <w:pPr>
              <w:pStyle w:val="a9"/>
              <w:spacing w:before="0" w:beforeAutospacing="0" w:after="153" w:afterAutospacing="0"/>
              <w:rPr>
                <w:sz w:val="28"/>
                <w:szCs w:val="28"/>
              </w:rPr>
            </w:pPr>
            <w:r w:rsidRPr="00EF4444">
              <w:rPr>
                <w:color w:val="000000"/>
                <w:sz w:val="28"/>
                <w:szCs w:val="28"/>
              </w:rPr>
              <w:t>Воспитывать у детей и родителей уважение к славным историческим традициям своей Родины.</w:t>
            </w:r>
          </w:p>
        </w:tc>
      </w:tr>
      <w:tr w:rsidR="006F3B1C" w:rsidRPr="00EF4444" w:rsidTr="006F3B1C">
        <w:tc>
          <w:tcPr>
            <w:tcW w:w="1403" w:type="dxa"/>
            <w:vMerge/>
          </w:tcPr>
          <w:p w:rsidR="006F3B1C" w:rsidRPr="00EF4444" w:rsidRDefault="006F3B1C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6F3B1C" w:rsidRPr="00EF4444" w:rsidRDefault="006F3B1C" w:rsidP="004270EB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Акция  «</w:t>
            </w:r>
            <w:proofErr w:type="gramEnd"/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Бессмертный полк»</w:t>
            </w:r>
          </w:p>
          <w:p w:rsidR="006F3B1C" w:rsidRPr="00EF4444" w:rsidRDefault="006F3B1C" w:rsidP="004270EB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Экскурсия к обелиску.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</w:tcPr>
          <w:p w:rsidR="006F3B1C" w:rsidRPr="00EF4444" w:rsidRDefault="006F3B1C" w:rsidP="004270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в совместную продуктивную деятельность по нравственно – патриотическому воспитанию детей</w:t>
            </w:r>
          </w:p>
        </w:tc>
      </w:tr>
      <w:tr w:rsidR="006F3B1C" w:rsidRPr="00EF4444" w:rsidTr="006F3B1C">
        <w:tc>
          <w:tcPr>
            <w:tcW w:w="1403" w:type="dxa"/>
            <w:vMerge/>
          </w:tcPr>
          <w:p w:rsidR="006F3B1C" w:rsidRPr="00EF4444" w:rsidRDefault="006F3B1C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6F3B1C" w:rsidRPr="00EF4444" w:rsidRDefault="006F3B1C" w:rsidP="00105EA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3. Консультации для родителей «Самостоятельность ребёнка. Её границы», «Какие игрушки нужны детям»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</w:tcPr>
          <w:p w:rsidR="006F3B1C" w:rsidRPr="00EF4444" w:rsidRDefault="006F3B1C" w:rsidP="0010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педагогических знаний родителей. </w:t>
            </w:r>
          </w:p>
        </w:tc>
      </w:tr>
      <w:tr w:rsidR="006F3B1C" w:rsidRPr="00EF4444" w:rsidTr="006F3B1C">
        <w:tc>
          <w:tcPr>
            <w:tcW w:w="1403" w:type="dxa"/>
            <w:vMerge/>
          </w:tcPr>
          <w:p w:rsidR="006F3B1C" w:rsidRPr="00EF4444" w:rsidRDefault="006F3B1C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6F3B1C" w:rsidRPr="00EF4444" w:rsidRDefault="006F3B1C" w:rsidP="0010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4. Памятка для родителей «Осторожно, компьютер»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</w:tcPr>
          <w:p w:rsidR="006F3B1C" w:rsidRPr="00EF4444" w:rsidRDefault="006F3B1C" w:rsidP="0010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Привлечь внимание родителей к проблеме «компьютерно-игровой зависимости» у детей.</w:t>
            </w:r>
          </w:p>
        </w:tc>
      </w:tr>
      <w:tr w:rsidR="006F3B1C" w:rsidRPr="00EF4444" w:rsidTr="006F3B1C">
        <w:tc>
          <w:tcPr>
            <w:tcW w:w="1403" w:type="dxa"/>
            <w:vMerge/>
          </w:tcPr>
          <w:p w:rsidR="006F3B1C" w:rsidRPr="00EF4444" w:rsidRDefault="006F3B1C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6F3B1C" w:rsidRPr="00EF4444" w:rsidRDefault="006F3B1C" w:rsidP="00105E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bCs/>
                <w:sz w:val="28"/>
                <w:szCs w:val="28"/>
              </w:rPr>
              <w:t>5. Родительское собрание на тему «Наши достижения».</w:t>
            </w:r>
          </w:p>
          <w:p w:rsidR="006F3B1C" w:rsidRPr="00EF4444" w:rsidRDefault="006F3B1C" w:rsidP="00105E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bCs/>
                <w:sz w:val="28"/>
                <w:szCs w:val="28"/>
              </w:rPr>
              <w:t>‒ Творческий отчет об итогах и достижениях детей группы.</w:t>
            </w:r>
          </w:p>
          <w:p w:rsidR="006F3B1C" w:rsidRPr="00EF4444" w:rsidRDefault="006F3B1C" w:rsidP="00105E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bCs/>
                <w:sz w:val="28"/>
                <w:szCs w:val="28"/>
              </w:rPr>
              <w:t>‒Просмотр презентации(видеофильма</w:t>
            </w:r>
            <w:proofErr w:type="gramStart"/>
            <w:r w:rsidRPr="00EF4444">
              <w:rPr>
                <w:rFonts w:ascii="Times New Roman" w:hAnsi="Times New Roman" w:cs="Times New Roman"/>
                <w:bCs/>
                <w:sz w:val="28"/>
                <w:szCs w:val="28"/>
              </w:rPr>
              <w:t>)«</w:t>
            </w:r>
            <w:proofErr w:type="gramEnd"/>
            <w:r w:rsidRPr="00EF4444">
              <w:rPr>
                <w:rFonts w:ascii="Times New Roman" w:hAnsi="Times New Roman" w:cs="Times New Roman"/>
                <w:bCs/>
                <w:sz w:val="28"/>
                <w:szCs w:val="28"/>
              </w:rPr>
              <w:t>Как мы прожили этот год».</w:t>
            </w:r>
          </w:p>
          <w:p w:rsidR="006F3B1C" w:rsidRPr="00EF4444" w:rsidRDefault="006F3B1C" w:rsidP="00105E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bCs/>
                <w:sz w:val="28"/>
                <w:szCs w:val="28"/>
              </w:rPr>
              <w:t>‒ Вручение благодарностей родителям</w:t>
            </w:r>
          </w:p>
          <w:p w:rsidR="006F3B1C" w:rsidRPr="00EF4444" w:rsidRDefault="006F3B1C" w:rsidP="00105E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bCs/>
                <w:sz w:val="28"/>
                <w:szCs w:val="28"/>
              </w:rPr>
              <w:t>‒ Безопасность детей в летний период.</w:t>
            </w:r>
          </w:p>
          <w:p w:rsidR="006F3B1C" w:rsidRPr="00EF4444" w:rsidRDefault="006F3B1C" w:rsidP="00105E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bCs/>
                <w:sz w:val="28"/>
                <w:szCs w:val="28"/>
              </w:rPr>
              <w:t>‒ Выдача буклетов родителям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</w:tcPr>
          <w:p w:rsidR="006F3B1C" w:rsidRPr="00EF4444" w:rsidRDefault="006F3B1C" w:rsidP="0010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совместного </w:t>
            </w:r>
            <w:proofErr w:type="spellStart"/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EF4444">
              <w:rPr>
                <w:rFonts w:ascii="Times New Roman" w:hAnsi="Times New Roman" w:cs="Times New Roman"/>
                <w:sz w:val="28"/>
                <w:szCs w:val="28"/>
              </w:rPr>
              <w:t>-образовательного процесса.</w:t>
            </w:r>
          </w:p>
        </w:tc>
      </w:tr>
      <w:tr w:rsidR="006F3B1C" w:rsidRPr="00EF4444" w:rsidTr="006F3B1C">
        <w:tc>
          <w:tcPr>
            <w:tcW w:w="1403" w:type="dxa"/>
            <w:vMerge/>
          </w:tcPr>
          <w:p w:rsidR="006F3B1C" w:rsidRPr="00EF4444" w:rsidRDefault="006F3B1C" w:rsidP="0042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</w:tcBorders>
          </w:tcPr>
          <w:p w:rsidR="006F3B1C" w:rsidRPr="00EF4444" w:rsidRDefault="006F3B1C" w:rsidP="004270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4444">
              <w:rPr>
                <w:rFonts w:ascii="Times New Roman" w:hAnsi="Times New Roman" w:cs="Times New Roman"/>
                <w:bCs/>
                <w:sz w:val="28"/>
                <w:szCs w:val="28"/>
              </w:rPr>
              <w:t>6.Выпускной утренник для детей и родителей</w:t>
            </w:r>
          </w:p>
        </w:tc>
        <w:tc>
          <w:tcPr>
            <w:tcW w:w="4194" w:type="dxa"/>
            <w:tcBorders>
              <w:top w:val="single" w:sz="4" w:space="0" w:color="auto"/>
            </w:tcBorders>
          </w:tcPr>
          <w:p w:rsidR="006F3B1C" w:rsidRPr="00EF4444" w:rsidRDefault="006F3B1C" w:rsidP="004270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F4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Способствовать созданию праздничного настроения.</w:t>
            </w:r>
          </w:p>
        </w:tc>
      </w:tr>
    </w:tbl>
    <w:p w:rsidR="003C77F5" w:rsidRPr="00FD48B6" w:rsidRDefault="003C77F5" w:rsidP="0042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C77F5" w:rsidRPr="00FD48B6" w:rsidSect="0047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A8D" w:rsidRDefault="00B92A8D" w:rsidP="003C77F5">
      <w:pPr>
        <w:spacing w:after="0" w:line="240" w:lineRule="auto"/>
      </w:pPr>
      <w:r>
        <w:separator/>
      </w:r>
    </w:p>
  </w:endnote>
  <w:endnote w:type="continuationSeparator" w:id="0">
    <w:p w:rsidR="00B92A8D" w:rsidRDefault="00B92A8D" w:rsidP="003C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A8D" w:rsidRDefault="00B92A8D" w:rsidP="003C77F5">
      <w:pPr>
        <w:spacing w:after="0" w:line="240" w:lineRule="auto"/>
      </w:pPr>
      <w:r>
        <w:separator/>
      </w:r>
    </w:p>
  </w:footnote>
  <w:footnote w:type="continuationSeparator" w:id="0">
    <w:p w:rsidR="00B92A8D" w:rsidRDefault="00B92A8D" w:rsidP="003C7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A45"/>
    <w:rsid w:val="000104C5"/>
    <w:rsid w:val="00077E50"/>
    <w:rsid w:val="000C128A"/>
    <w:rsid w:val="00190A52"/>
    <w:rsid w:val="001942E2"/>
    <w:rsid w:val="001C2402"/>
    <w:rsid w:val="001D12B2"/>
    <w:rsid w:val="00223D22"/>
    <w:rsid w:val="00267702"/>
    <w:rsid w:val="002828EA"/>
    <w:rsid w:val="002D583B"/>
    <w:rsid w:val="003A4616"/>
    <w:rsid w:val="003C77F5"/>
    <w:rsid w:val="003D1525"/>
    <w:rsid w:val="004270EB"/>
    <w:rsid w:val="004438BA"/>
    <w:rsid w:val="004739F0"/>
    <w:rsid w:val="004C3564"/>
    <w:rsid w:val="004D1CC3"/>
    <w:rsid w:val="004F2C11"/>
    <w:rsid w:val="005919D1"/>
    <w:rsid w:val="005C09A1"/>
    <w:rsid w:val="006026FA"/>
    <w:rsid w:val="006B0770"/>
    <w:rsid w:val="006F3B1C"/>
    <w:rsid w:val="00836C26"/>
    <w:rsid w:val="00901469"/>
    <w:rsid w:val="00916F54"/>
    <w:rsid w:val="00986607"/>
    <w:rsid w:val="00B22B88"/>
    <w:rsid w:val="00B240ED"/>
    <w:rsid w:val="00B437E5"/>
    <w:rsid w:val="00B619C7"/>
    <w:rsid w:val="00B92A8D"/>
    <w:rsid w:val="00C27AA3"/>
    <w:rsid w:val="00CB0736"/>
    <w:rsid w:val="00CC1A45"/>
    <w:rsid w:val="00DA30AB"/>
    <w:rsid w:val="00E97962"/>
    <w:rsid w:val="00EA7FE9"/>
    <w:rsid w:val="00EF4444"/>
    <w:rsid w:val="00F558EC"/>
    <w:rsid w:val="00FD48B6"/>
    <w:rsid w:val="00FE1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83EE"/>
  <w15:docId w15:val="{EF337659-0B94-4F65-9AB4-45037D0A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7F5"/>
  </w:style>
  <w:style w:type="paragraph" w:styleId="a5">
    <w:name w:val="footer"/>
    <w:basedOn w:val="a"/>
    <w:link w:val="a6"/>
    <w:uiPriority w:val="99"/>
    <w:unhideWhenUsed/>
    <w:rsid w:val="003C7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7F5"/>
  </w:style>
  <w:style w:type="table" w:styleId="a7">
    <w:name w:val="Table Grid"/>
    <w:basedOn w:val="a1"/>
    <w:uiPriority w:val="39"/>
    <w:rsid w:val="003C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3C77F5"/>
    <w:rPr>
      <w:b/>
      <w:bCs/>
    </w:rPr>
  </w:style>
  <w:style w:type="paragraph" w:styleId="a9">
    <w:name w:val="Normal (Web)"/>
    <w:basedOn w:val="a"/>
    <w:uiPriority w:val="99"/>
    <w:unhideWhenUsed/>
    <w:rsid w:val="003C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4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48B6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2D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2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Коснырева</dc:creator>
  <cp:keywords/>
  <dc:description/>
  <cp:lastModifiedBy>User</cp:lastModifiedBy>
  <cp:revision>9</cp:revision>
  <cp:lastPrinted>2022-11-13T17:27:00Z</cp:lastPrinted>
  <dcterms:created xsi:type="dcterms:W3CDTF">2022-11-13T17:29:00Z</dcterms:created>
  <dcterms:modified xsi:type="dcterms:W3CDTF">2024-02-27T13:01:00Z</dcterms:modified>
</cp:coreProperties>
</file>