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E3C" w:rsidRDefault="001A7E3C" w:rsidP="001A7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E3C" w:rsidRDefault="001A7E3C" w:rsidP="001A7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E3C" w:rsidRDefault="001A7E3C" w:rsidP="001A7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E3C" w:rsidRDefault="001A7E3C" w:rsidP="001A7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E3C" w:rsidRDefault="00A10790" w:rsidP="001A7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№10 с.Федосеевка</w:t>
      </w:r>
    </w:p>
    <w:p w:rsidR="001A7E3C" w:rsidRDefault="001A7E3C" w:rsidP="001A7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E3C" w:rsidRDefault="001A7E3C" w:rsidP="001A7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E3C" w:rsidRDefault="001A7E3C" w:rsidP="001A7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E3C" w:rsidRDefault="001A7E3C" w:rsidP="001A7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E3C" w:rsidRDefault="001A7E3C" w:rsidP="001A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E3C" w:rsidRDefault="001A7E3C" w:rsidP="00483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BA5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FD19B5" w:rsidRDefault="00FD19B5" w:rsidP="00472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9B5" w:rsidRDefault="00FD19B5" w:rsidP="00472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D82" w:rsidRPr="00483096" w:rsidRDefault="00472D82" w:rsidP="00483096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472D82" w:rsidRPr="00483096" w:rsidRDefault="00472D82" w:rsidP="00472D8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1A7E3C" w:rsidRPr="00483096" w:rsidRDefault="001A7E3C" w:rsidP="001A7E3C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483096" w:rsidRDefault="00483096" w:rsidP="00483096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28"/>
          <w:lang w:eastAsia="ru-RU"/>
        </w:rPr>
      </w:pPr>
      <w:r w:rsidRPr="00483096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28"/>
          <w:lang w:eastAsia="ru-RU"/>
        </w:rPr>
        <w:t xml:space="preserve">Мастер-класс для родителей «Цветочная полянка» в технике </w:t>
      </w:r>
      <w:proofErr w:type="spellStart"/>
      <w:r w:rsidRPr="00483096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28"/>
          <w:lang w:eastAsia="ru-RU"/>
        </w:rPr>
        <w:t>кинусайга</w:t>
      </w:r>
      <w:proofErr w:type="spellEnd"/>
      <w:r w:rsidRPr="00483096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28"/>
          <w:lang w:eastAsia="ru-RU"/>
        </w:rPr>
        <w:t xml:space="preserve">» </w:t>
      </w:r>
    </w:p>
    <w:p w:rsidR="00483096" w:rsidRDefault="00483096" w:rsidP="00483096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483096" w:rsidRDefault="00483096" w:rsidP="00483096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483096" w:rsidRDefault="00483096" w:rsidP="00483096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483096" w:rsidRDefault="00483096" w:rsidP="00483096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483096" w:rsidRDefault="00483096" w:rsidP="00483096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483096" w:rsidRDefault="00483096" w:rsidP="00483096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483096" w:rsidRDefault="00483096" w:rsidP="00483096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483096" w:rsidRDefault="00483096" w:rsidP="00483096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Воспитатель: Великородная О.И.</w:t>
      </w:r>
    </w:p>
    <w:p w:rsidR="00483096" w:rsidRDefault="00483096" w:rsidP="00483096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483096" w:rsidRDefault="00483096" w:rsidP="00483096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483096" w:rsidRDefault="00483096" w:rsidP="00483096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483096" w:rsidRDefault="00483096" w:rsidP="00483096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15.12.2024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уч.год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:rsidR="00483096" w:rsidRDefault="00483096" w:rsidP="00483096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483096" w:rsidRPr="00483096" w:rsidRDefault="00483096" w:rsidP="00483096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48309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методическая разработка</w:t>
      </w:r>
    </w:p>
    <w:p w:rsidR="00483096" w:rsidRPr="00483096" w:rsidRDefault="00483096" w:rsidP="00483096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Мастер-класс для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родителей</w:t>
      </w:r>
      <w:r w:rsidRPr="0048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Цветочная полянка</w:t>
      </w:r>
      <w:r w:rsidRPr="0048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технике </w:t>
      </w:r>
      <w:proofErr w:type="spellStart"/>
      <w:r w:rsidRPr="0048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кинусайга</w:t>
      </w:r>
      <w:proofErr w:type="spellEnd"/>
      <w:r w:rsidRPr="0048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483096" w:rsidRPr="00483096" w:rsidRDefault="00483096" w:rsidP="0048309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</w:p>
    <w:p w:rsidR="00483096" w:rsidRPr="00483096" w:rsidRDefault="00483096" w:rsidP="0048309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передача личного опыта по созданию декоративного панно в технике «</w:t>
      </w:r>
      <w:proofErr w:type="spellStart"/>
      <w:r w:rsidRPr="0048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Кинусайга</w:t>
      </w:r>
      <w:proofErr w:type="spellEnd"/>
      <w:r w:rsidRPr="0048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483096" w:rsidRPr="00483096" w:rsidRDefault="00483096" w:rsidP="0048309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483096" w:rsidRPr="00483096" w:rsidRDefault="00483096" w:rsidP="0048309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формировать представление о технике «</w:t>
      </w:r>
      <w:proofErr w:type="spellStart"/>
      <w:r w:rsidRPr="0048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Кинусайга</w:t>
      </w:r>
      <w:proofErr w:type="spellEnd"/>
      <w:r w:rsidRPr="0048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как о современном виде прикладного творчества;</w:t>
      </w:r>
    </w:p>
    <w:p w:rsidR="00483096" w:rsidRPr="00483096" w:rsidRDefault="00483096" w:rsidP="0048309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познакомить с историей возникновения;</w:t>
      </w:r>
    </w:p>
    <w:p w:rsidR="00483096" w:rsidRPr="00483096" w:rsidRDefault="00483096" w:rsidP="0048309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вызвать у воспитателей желание развивать свои творческие способности, повышать уровень профессиональной компетентности.</w:t>
      </w:r>
    </w:p>
    <w:p w:rsidR="00483096" w:rsidRPr="00483096" w:rsidRDefault="00483096" w:rsidP="0048309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Актуальность</w:t>
      </w:r>
    </w:p>
    <w:p w:rsidR="00483096" w:rsidRPr="00483096" w:rsidRDefault="00483096" w:rsidP="0048309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Техника </w:t>
      </w:r>
      <w:proofErr w:type="spellStart"/>
      <w:r w:rsidRPr="0048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кинусайга</w:t>
      </w:r>
      <w:proofErr w:type="spellEnd"/>
      <w:r w:rsidRPr="0048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применяться в образовательном процессе как средства развития мелкой моторики рук. Во время работы обеспечивается хорошая тренировка пальцев, развивает точность, координацию движений пальцев, обогащаются сенсорные впечатления, образное и пространственное мышление, творческие способности, воображение. Все это очень важно, так как стимулирует развитие речи у детей. У детей старшего дошкольного возраста работа в технике </w:t>
      </w:r>
      <w:proofErr w:type="spellStart"/>
      <w:r w:rsidRPr="0048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кинусайга</w:t>
      </w:r>
      <w:proofErr w:type="spellEnd"/>
      <w:r w:rsidRPr="0048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способствует подготовки руки к письму.</w:t>
      </w:r>
    </w:p>
    <w:p w:rsidR="00483096" w:rsidRPr="00483096" w:rsidRDefault="00483096" w:rsidP="0048309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Необходимый материал:</w:t>
      </w:r>
    </w:p>
    <w:p w:rsidR="00483096" w:rsidRPr="00483096" w:rsidRDefault="00483096" w:rsidP="0048309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Пенопласт, лоскуты тканей разных цветов, пилка для ногтей или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концелярский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нож</w:t>
      </w:r>
      <w:r w:rsidRPr="0048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ножницы, линейка, карандаш, клей-карандаш, канцелярские ножи, эскиз рисунка, образцы работ в технике «пэчворк без иголки», презентация по теме мастер-класса.</w:t>
      </w:r>
    </w:p>
    <w:p w:rsidR="00483096" w:rsidRPr="00483096" w:rsidRDefault="00483096" w:rsidP="0048309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мастер-класса:</w:t>
      </w:r>
    </w:p>
    <w:p w:rsidR="00483096" w:rsidRPr="00483096" w:rsidRDefault="00483096" w:rsidP="0048309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Япония - страна восходящего солнца. Она известна на весь мир такими чудеса как оригами, икэбану, бонсай, </w:t>
      </w:r>
      <w:proofErr w:type="spellStart"/>
      <w:r w:rsidRPr="0048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анимэ</w:t>
      </w:r>
      <w:proofErr w:type="spellEnd"/>
      <w:r w:rsidRPr="0048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айкидо и многое другое. Жители Японии - тонкие ценители красоты. Именно они являются основоположниками техники под названием "</w:t>
      </w:r>
      <w:proofErr w:type="spellStart"/>
      <w:r w:rsidRPr="0048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кинусайга</w:t>
      </w:r>
      <w:proofErr w:type="spellEnd"/>
      <w:r w:rsidRPr="0048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".</w:t>
      </w:r>
    </w:p>
    <w:p w:rsidR="00483096" w:rsidRPr="00483096" w:rsidRDefault="00483096" w:rsidP="0048309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8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Кинусайга</w:t>
      </w:r>
      <w:proofErr w:type="spellEnd"/>
      <w:r w:rsidRPr="0048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это искусство создания картин из небольших лоскутов ткани. Японцы очень бережливы, поэтому в древние времена хозяйки не выбрасывали старые кимоно. Часто поношенную вещь перешивали в одежду для ребенка. Оставшиеся лоскуты шли на изготовление кукол, оберегов, подушек. Но даже самые маленькие обрезки не выбрасывали, а собирали для создания небольших картин. Такие работы смотрятся не как соединение отдельных лоскутков, а как настоящая картина или даже фотография! Для изображения чаще используют пейзажи, части домов и цветы.</w:t>
      </w:r>
    </w:p>
    <w:p w:rsidR="00483096" w:rsidRPr="00483096" w:rsidRDefault="00483096" w:rsidP="0048309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Основала технику </w:t>
      </w:r>
      <w:proofErr w:type="spellStart"/>
      <w:r w:rsidRPr="0048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кинусайга</w:t>
      </w:r>
      <w:proofErr w:type="spellEnd"/>
      <w:r w:rsidRPr="0048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японка </w:t>
      </w:r>
      <w:proofErr w:type="spellStart"/>
      <w:r w:rsidRPr="0048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Маэно</w:t>
      </w:r>
      <w:proofErr w:type="spellEnd"/>
      <w:r w:rsidRPr="0048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8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Такаши</w:t>
      </w:r>
      <w:proofErr w:type="spellEnd"/>
      <w:r w:rsidRPr="0048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Она была профессором Университета, писала книги и представляла свои работы на выставках.</w:t>
      </w:r>
    </w:p>
    <w:p w:rsidR="00483096" w:rsidRPr="00483096" w:rsidRDefault="00483096" w:rsidP="0048309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8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Кинусайга</w:t>
      </w:r>
      <w:proofErr w:type="spellEnd"/>
      <w:r w:rsidRPr="0048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напоминает одновременно много техник: лоскутное шитье, батик, аппликацию, резьбу по дереву, роспись, мозаику.</w:t>
      </w:r>
    </w:p>
    <w:p w:rsidR="00483096" w:rsidRPr="00483096" w:rsidRDefault="00483096" w:rsidP="0048309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нас данную технику называют «пэчворк без иголки». Она достаточно молода, но уже имеет своих поклонников.</w:t>
      </w:r>
    </w:p>
    <w:p w:rsidR="00483096" w:rsidRPr="00483096" w:rsidRDefault="00483096" w:rsidP="0048309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прошлом </w:t>
      </w:r>
      <w:proofErr w:type="spellStart"/>
      <w:r w:rsidRPr="0048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кинусайга</w:t>
      </w:r>
      <w:proofErr w:type="spellEnd"/>
      <w:r w:rsidRPr="0048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создавалась так: вначале делался эскиз рисунка на бумаге. Затем рисунок переводился на деревянную дощечку. В дощечке делали прорези по линиям рисунка, глубиной около 2 мм. Поношенное шелковое кимоно разрезается на небольшие лоскутки (припуски всего 1 мм, которые вставляются в прорезанные канавки. В настоящее время технику удалось упростить - деревянные дощечки заменили пенопластом.</w:t>
      </w:r>
    </w:p>
    <w:p w:rsidR="00483096" w:rsidRPr="00483096" w:rsidRDefault="00483096" w:rsidP="0048309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Хочу представить свой опыт по овладению техники "пэчворк без иголки". </w:t>
      </w:r>
      <w:proofErr w:type="gramStart"/>
      <w:r w:rsidRPr="0048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Главное</w:t>
      </w:r>
      <w:proofErr w:type="gramEnd"/>
      <w:r w:rsidRPr="0048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нужно для этого – ваше желание.</w:t>
      </w:r>
    </w:p>
    <w:p w:rsidR="00483096" w:rsidRPr="00483096" w:rsidRDefault="00483096" w:rsidP="0048309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начала нужно выбрать рисунок.</w:t>
      </w:r>
    </w:p>
    <w:p w:rsidR="00483096" w:rsidRPr="00483096" w:rsidRDefault="00483096" w:rsidP="0048309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я предлагаю сделать цветочный символ – тюльпан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ромашки, лилии, розы.</w:t>
      </w:r>
    </w:p>
    <w:p w:rsidR="00483096" w:rsidRPr="00483096" w:rsidRDefault="00483096" w:rsidP="0048309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Перевести рисунок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цветов</w:t>
      </w:r>
      <w:r w:rsidRPr="0048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пенопласт с помощью карандаша (продавить рисунок) или кальки, обведя рисунок маркером.</w:t>
      </w:r>
    </w:p>
    <w:p w:rsidR="00483096" w:rsidRPr="00483096" w:rsidRDefault="00483096" w:rsidP="0048309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Или сразу канцелярским ножом сделать прорези по всем линиям рисунка на глубину примерно 2-3 мм.</w:t>
      </w:r>
    </w:p>
    <w:p w:rsidR="00483096" w:rsidRPr="00483096" w:rsidRDefault="00483096" w:rsidP="0048309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Приготовить лоскутки, соответствующие деталям рисунка.</w:t>
      </w:r>
    </w:p>
    <w:p w:rsidR="00483096" w:rsidRPr="00483096" w:rsidRDefault="00483096" w:rsidP="0048309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Подготовленные лоскутки заправить с помощью скальпеля или пилки для ногтей в прорези.</w:t>
      </w:r>
    </w:p>
    <w:p w:rsidR="00483096" w:rsidRPr="00483096" w:rsidRDefault="00483096" w:rsidP="0048309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Заполнить лоскутками всю картину.</w:t>
      </w:r>
    </w:p>
    <w:p w:rsidR="00483096" w:rsidRPr="00483096" w:rsidRDefault="00483096" w:rsidP="0048309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6. Для рамки от края отступить примерно на 1см и по периметру сделать прорези. То же сделать и на обратной стороне пенопласта. По желанию намазать пенопласт клеем, наклеить лоскуты, а затем заправить ткань в прорези. Лишнее срезать.</w:t>
      </w:r>
    </w:p>
    <w:p w:rsidR="00483096" w:rsidRPr="00483096" w:rsidRDefault="00483096" w:rsidP="0048309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По желанию можно украсить работу тесьмой, лентами и т. д.</w:t>
      </w:r>
    </w:p>
    <w:p w:rsidR="00483096" w:rsidRPr="00483096" w:rsidRDefault="00483096" w:rsidP="0048309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Панно 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Цветочная полянка</w:t>
      </w:r>
      <w:r w:rsidRPr="0048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 готово!</w:t>
      </w:r>
    </w:p>
    <w:p w:rsidR="00F8430C" w:rsidRPr="00EA257E" w:rsidRDefault="00F8430C" w:rsidP="00483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430C" w:rsidRPr="00EA2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F2F"/>
    <w:multiLevelType w:val="hybridMultilevel"/>
    <w:tmpl w:val="1DEAF0A0"/>
    <w:lvl w:ilvl="0" w:tplc="B16C0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8C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6E2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F4D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CAD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26E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403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622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4C4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525786"/>
    <w:multiLevelType w:val="hybridMultilevel"/>
    <w:tmpl w:val="E3108EF8"/>
    <w:lvl w:ilvl="0" w:tplc="3D94A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CE3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888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DCF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16A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8CC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408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561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D09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4A4568"/>
    <w:multiLevelType w:val="hybridMultilevel"/>
    <w:tmpl w:val="9F0AB45C"/>
    <w:lvl w:ilvl="0" w:tplc="0A9A20E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82A5F7A"/>
    <w:multiLevelType w:val="hybridMultilevel"/>
    <w:tmpl w:val="20E07518"/>
    <w:lvl w:ilvl="0" w:tplc="8E08628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1131EE"/>
    <w:multiLevelType w:val="hybridMultilevel"/>
    <w:tmpl w:val="6498938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C0103A5"/>
    <w:multiLevelType w:val="hybridMultilevel"/>
    <w:tmpl w:val="1E7A7894"/>
    <w:lvl w:ilvl="0" w:tplc="22822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9A3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6C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AE8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286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A6C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EAB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F4C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32D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141F2C"/>
    <w:multiLevelType w:val="hybridMultilevel"/>
    <w:tmpl w:val="1138D19C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233E3AC9"/>
    <w:multiLevelType w:val="hybridMultilevel"/>
    <w:tmpl w:val="CA16586E"/>
    <w:lvl w:ilvl="0" w:tplc="E05A7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CCB5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B862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987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233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3A2F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8F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EF8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D21A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1C055A"/>
    <w:multiLevelType w:val="hybridMultilevel"/>
    <w:tmpl w:val="D54E932C"/>
    <w:lvl w:ilvl="0" w:tplc="6E809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C1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CA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CE7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06D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503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FEC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061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C1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B623B24"/>
    <w:multiLevelType w:val="hybridMultilevel"/>
    <w:tmpl w:val="33ACDE3C"/>
    <w:lvl w:ilvl="0" w:tplc="4E42C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603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C0E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701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961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48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E01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E67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66E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C977CBF"/>
    <w:multiLevelType w:val="hybridMultilevel"/>
    <w:tmpl w:val="A9A25C12"/>
    <w:lvl w:ilvl="0" w:tplc="C0E22138">
      <w:start w:val="1"/>
      <w:numFmt w:val="bullet"/>
      <w:lvlText w:val=""/>
      <w:lvlJc w:val="left"/>
      <w:pPr>
        <w:ind w:left="720" w:hanging="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4465E"/>
    <w:multiLevelType w:val="hybridMultilevel"/>
    <w:tmpl w:val="B400F188"/>
    <w:lvl w:ilvl="0" w:tplc="83840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FCF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B46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C7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AA8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6AB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E4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4CB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29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FFD73B4"/>
    <w:multiLevelType w:val="hybridMultilevel"/>
    <w:tmpl w:val="43929A4C"/>
    <w:lvl w:ilvl="0" w:tplc="DA104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32B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0C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068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101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98A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023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0B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C0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C2007F7"/>
    <w:multiLevelType w:val="hybridMultilevel"/>
    <w:tmpl w:val="6DA0EF76"/>
    <w:lvl w:ilvl="0" w:tplc="016A8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A9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A62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FEA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781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7E9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62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3ED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12F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2C25395"/>
    <w:multiLevelType w:val="hybridMultilevel"/>
    <w:tmpl w:val="638C8B40"/>
    <w:lvl w:ilvl="0" w:tplc="BB74F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566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0AD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65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85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167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48A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D63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26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ECE0437"/>
    <w:multiLevelType w:val="multilevel"/>
    <w:tmpl w:val="A44E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11"/>
  </w:num>
  <w:num w:numId="8">
    <w:abstractNumId w:val="12"/>
  </w:num>
  <w:num w:numId="9">
    <w:abstractNumId w:val="9"/>
  </w:num>
  <w:num w:numId="10">
    <w:abstractNumId w:val="5"/>
  </w:num>
  <w:num w:numId="11">
    <w:abstractNumId w:val="13"/>
  </w:num>
  <w:num w:numId="12">
    <w:abstractNumId w:val="0"/>
  </w:num>
  <w:num w:numId="13">
    <w:abstractNumId w:val="14"/>
  </w:num>
  <w:num w:numId="14">
    <w:abstractNumId w:val="8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5F9"/>
    <w:rsid w:val="000471F7"/>
    <w:rsid w:val="00076FF5"/>
    <w:rsid w:val="000C4467"/>
    <w:rsid w:val="00131FC2"/>
    <w:rsid w:val="001A7E3C"/>
    <w:rsid w:val="001B11CF"/>
    <w:rsid w:val="001B791E"/>
    <w:rsid w:val="001D499A"/>
    <w:rsid w:val="00231F89"/>
    <w:rsid w:val="002544BB"/>
    <w:rsid w:val="00262A80"/>
    <w:rsid w:val="003331EB"/>
    <w:rsid w:val="00344CAF"/>
    <w:rsid w:val="003679AD"/>
    <w:rsid w:val="003D04C6"/>
    <w:rsid w:val="00472D82"/>
    <w:rsid w:val="00483096"/>
    <w:rsid w:val="005032C6"/>
    <w:rsid w:val="006A189E"/>
    <w:rsid w:val="007030B6"/>
    <w:rsid w:val="007B4073"/>
    <w:rsid w:val="00891AF0"/>
    <w:rsid w:val="009D3CD3"/>
    <w:rsid w:val="00A10790"/>
    <w:rsid w:val="00A83F7C"/>
    <w:rsid w:val="00BD1A74"/>
    <w:rsid w:val="00C76BAA"/>
    <w:rsid w:val="00CF1C5A"/>
    <w:rsid w:val="00D53168"/>
    <w:rsid w:val="00EA257E"/>
    <w:rsid w:val="00ED1243"/>
    <w:rsid w:val="00F8430C"/>
    <w:rsid w:val="00FD19B5"/>
    <w:rsid w:val="00FE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75E3"/>
  <w15:docId w15:val="{2FF6F6C1-4A3B-4999-93E1-87ADE37B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E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2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25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65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94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9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63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8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5978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43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20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0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7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2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03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1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62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85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41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2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47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98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72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89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4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90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72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15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7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dcterms:created xsi:type="dcterms:W3CDTF">2019-10-30T05:59:00Z</dcterms:created>
  <dcterms:modified xsi:type="dcterms:W3CDTF">2024-02-18T12:50:00Z</dcterms:modified>
</cp:coreProperties>
</file>